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5F7F1" w14:textId="77777777" w:rsidR="009F217C" w:rsidRPr="00454D65" w:rsidRDefault="009F217C" w:rsidP="007C580F">
      <w:pPr>
        <w:tabs>
          <w:tab w:val="center" w:pos="0"/>
        </w:tabs>
        <w:spacing w:before="120" w:after="120" w:line="240" w:lineRule="auto"/>
        <w:jc w:val="center"/>
        <w:rPr>
          <w:rFonts w:ascii="Arial Narrow" w:eastAsia="Calibri" w:hAnsi="Arial Narrow" w:cs="Calibri"/>
          <w:b/>
          <w:color w:val="000000" w:themeColor="text1"/>
          <w:sz w:val="24"/>
          <w:szCs w:val="24"/>
          <w:u w:val="single"/>
        </w:rPr>
      </w:pPr>
      <w:r w:rsidRPr="00454D65">
        <w:rPr>
          <w:rFonts w:ascii="Arial Narrow" w:eastAsia="Calibri" w:hAnsi="Arial Narrow" w:cs="Calibri"/>
          <w:b/>
          <w:color w:val="000000" w:themeColor="text1"/>
          <w:sz w:val="24"/>
          <w:szCs w:val="24"/>
          <w:u w:val="single"/>
        </w:rPr>
        <w:t>ANEXO 01 - CATEGORIAS E COTAS</w:t>
      </w:r>
    </w:p>
    <w:p w14:paraId="0673F3A6" w14:textId="77777777" w:rsidR="000D2189" w:rsidRDefault="000D2189" w:rsidP="007C580F">
      <w:pPr>
        <w:tabs>
          <w:tab w:val="center" w:pos="0"/>
        </w:tabs>
        <w:spacing w:before="120" w:after="120" w:line="240" w:lineRule="auto"/>
        <w:jc w:val="both"/>
        <w:rPr>
          <w:rFonts w:ascii="Arial Narrow" w:eastAsia="Calibri" w:hAnsi="Arial Narrow" w:cs="Calibri"/>
          <w:bCs/>
          <w:color w:val="000000" w:themeColor="text1"/>
          <w:sz w:val="24"/>
          <w:szCs w:val="24"/>
        </w:rPr>
      </w:pPr>
    </w:p>
    <w:p w14:paraId="60959983" w14:textId="11D3D3E0" w:rsidR="009F217C" w:rsidRPr="00454D65" w:rsidRDefault="009F217C" w:rsidP="007C580F">
      <w:pPr>
        <w:tabs>
          <w:tab w:val="center" w:pos="0"/>
        </w:tabs>
        <w:spacing w:before="120" w:after="120" w:line="240" w:lineRule="auto"/>
        <w:jc w:val="both"/>
        <w:rPr>
          <w:rFonts w:ascii="Arial Narrow" w:eastAsia="Calibri" w:hAnsi="Arial Narrow" w:cs="Calibri"/>
          <w:bCs/>
          <w:color w:val="000000" w:themeColor="text1"/>
          <w:sz w:val="24"/>
          <w:szCs w:val="24"/>
        </w:rPr>
      </w:pPr>
      <w:r w:rsidRPr="00454D65">
        <w:rPr>
          <w:rFonts w:ascii="Arial Narrow" w:eastAsia="Calibri" w:hAnsi="Arial Narrow" w:cs="Calibri"/>
          <w:bCs/>
          <w:color w:val="000000" w:themeColor="text1"/>
          <w:sz w:val="24"/>
          <w:szCs w:val="24"/>
        </w:rPr>
        <w:t>O presente Edital possui valor total de R$</w:t>
      </w:r>
      <w:r w:rsidR="006E2831" w:rsidRPr="00454D65">
        <w:rPr>
          <w:rFonts w:ascii="Arial Narrow" w:eastAsia="Calibri" w:hAnsi="Arial Narrow" w:cs="Calibri"/>
          <w:bCs/>
          <w:color w:val="000000" w:themeColor="text1"/>
          <w:sz w:val="24"/>
          <w:szCs w:val="24"/>
        </w:rPr>
        <w:t xml:space="preserve"> 45.000,00</w:t>
      </w:r>
      <w:r w:rsidRPr="00454D65">
        <w:rPr>
          <w:rFonts w:ascii="Arial Narrow" w:eastAsia="Calibri" w:hAnsi="Arial Narrow" w:cs="Calibri"/>
          <w:bCs/>
          <w:color w:val="000000" w:themeColor="text1"/>
          <w:sz w:val="24"/>
          <w:szCs w:val="24"/>
        </w:rPr>
        <w:t xml:space="preserve"> (</w:t>
      </w:r>
      <w:r w:rsidR="006E2831" w:rsidRPr="00454D65">
        <w:rPr>
          <w:rFonts w:ascii="Arial Narrow" w:eastAsia="Calibri" w:hAnsi="Arial Narrow" w:cs="Calibri"/>
          <w:bCs/>
          <w:color w:val="000000" w:themeColor="text1"/>
          <w:sz w:val="24"/>
          <w:szCs w:val="24"/>
        </w:rPr>
        <w:t>quarenta e cinco mil reais</w:t>
      </w:r>
      <w:r w:rsidRPr="00454D65">
        <w:rPr>
          <w:rFonts w:ascii="Arial Narrow" w:eastAsia="Calibri" w:hAnsi="Arial Narrow" w:cs="Calibri"/>
          <w:bCs/>
          <w:color w:val="000000" w:themeColor="text1"/>
          <w:sz w:val="24"/>
          <w:szCs w:val="24"/>
        </w:rPr>
        <w:t>), que serão divididos da seguinte forma:</w:t>
      </w:r>
    </w:p>
    <w:p w14:paraId="662F22EF" w14:textId="7228F74E" w:rsidR="009F217C" w:rsidRPr="00454D65" w:rsidRDefault="009F217C" w:rsidP="007C580F">
      <w:pPr>
        <w:tabs>
          <w:tab w:val="center" w:pos="0"/>
        </w:tabs>
        <w:spacing w:line="240" w:lineRule="auto"/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</w:p>
    <w:p w14:paraId="1E46F9A0" w14:textId="77777777" w:rsidR="006E2831" w:rsidRPr="00454D65" w:rsidRDefault="006E2831" w:rsidP="007C580F">
      <w:pPr>
        <w:tabs>
          <w:tab w:val="center" w:pos="0"/>
        </w:tabs>
        <w:spacing w:line="240" w:lineRule="auto"/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</w:p>
    <w:tbl>
      <w:tblPr>
        <w:tblW w:w="90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2696"/>
        <w:gridCol w:w="1842"/>
        <w:gridCol w:w="1985"/>
        <w:gridCol w:w="1985"/>
      </w:tblGrid>
      <w:tr w:rsidR="00454D65" w:rsidRPr="00454D65" w14:paraId="5F8E0429" w14:textId="77777777" w:rsidTr="006E2831">
        <w:trPr>
          <w:cantSplit/>
          <w:trHeight w:val="1406"/>
        </w:trPr>
        <w:tc>
          <w:tcPr>
            <w:tcW w:w="555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C1DB1" w14:textId="77777777" w:rsidR="009F217C" w:rsidRPr="00454D65" w:rsidRDefault="009F217C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Calibri" w:hAnsi="Arial Narrow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BD43D" w14:textId="77777777" w:rsidR="009F217C" w:rsidRPr="00454D65" w:rsidRDefault="009F217C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Calibri" w:hAnsi="Arial Narrow" w:cs="Calibri"/>
                <w:b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b/>
                <w:color w:val="000000" w:themeColor="text1"/>
                <w:sz w:val="24"/>
                <w:szCs w:val="24"/>
              </w:rPr>
              <w:t>NOME E DESCRIÇÃO DA CATEGORIA</w:t>
            </w:r>
          </w:p>
        </w:tc>
        <w:tc>
          <w:tcPr>
            <w:tcW w:w="1842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9DFD4" w14:textId="7B00C6BA" w:rsidR="009F217C" w:rsidRPr="00454D65" w:rsidRDefault="009F217C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Calibri" w:hAnsi="Arial Narrow" w:cs="Calibri"/>
                <w:b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b/>
                <w:color w:val="000000" w:themeColor="text1"/>
                <w:sz w:val="24"/>
                <w:szCs w:val="24"/>
              </w:rPr>
              <w:t xml:space="preserve">NÚMERO DE VAGAS PARA </w:t>
            </w:r>
            <w:r w:rsidR="006E2831" w:rsidRPr="00454D65">
              <w:rPr>
                <w:rFonts w:ascii="Arial Narrow" w:eastAsia="Calibri" w:hAnsi="Arial Narrow" w:cs="Calibri"/>
                <w:b/>
                <w:color w:val="000000" w:themeColor="text1"/>
                <w:sz w:val="24"/>
                <w:szCs w:val="24"/>
              </w:rPr>
              <w:t>AMPLA CONCORRÊNCIA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14:paraId="764CC6A4" w14:textId="77777777" w:rsidR="009F217C" w:rsidRPr="00454D65" w:rsidRDefault="009F217C" w:rsidP="007C580F">
            <w:pPr>
              <w:widowControl w:val="0"/>
              <w:spacing w:line="240" w:lineRule="auto"/>
              <w:jc w:val="center"/>
              <w:rPr>
                <w:rFonts w:ascii="Arial Narrow" w:eastAsia="Calibri" w:hAnsi="Arial Narrow" w:cs="Calibri"/>
                <w:b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b/>
                <w:color w:val="000000" w:themeColor="text1"/>
                <w:sz w:val="24"/>
                <w:szCs w:val="24"/>
              </w:rPr>
              <w:t>COTAS PARA PESSOAS</w:t>
            </w:r>
          </w:p>
          <w:p w14:paraId="7A6D80E1" w14:textId="77777777" w:rsidR="009F217C" w:rsidRPr="00454D65" w:rsidRDefault="009F217C" w:rsidP="007C580F">
            <w:pPr>
              <w:widowControl w:val="0"/>
              <w:spacing w:line="240" w:lineRule="auto"/>
              <w:jc w:val="center"/>
              <w:rPr>
                <w:rFonts w:ascii="Arial Narrow" w:eastAsia="Calibri" w:hAnsi="Arial Narrow" w:cs="Calibri"/>
                <w:b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b/>
                <w:color w:val="000000" w:themeColor="text1"/>
                <w:sz w:val="24"/>
                <w:szCs w:val="24"/>
              </w:rPr>
              <w:t xml:space="preserve">NEGRAS, INDÍGENAS E DEFICIENTES </w:t>
            </w:r>
          </w:p>
        </w:tc>
        <w:tc>
          <w:tcPr>
            <w:tcW w:w="1985" w:type="dxa"/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628F4" w14:textId="77777777" w:rsidR="009F217C" w:rsidRPr="00454D65" w:rsidRDefault="009F217C" w:rsidP="007C580F">
            <w:pPr>
              <w:widowControl w:val="0"/>
              <w:spacing w:line="240" w:lineRule="auto"/>
              <w:jc w:val="center"/>
              <w:rPr>
                <w:rFonts w:ascii="Arial Narrow" w:eastAsia="Calibri" w:hAnsi="Arial Narrow" w:cs="Calibri"/>
                <w:b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b/>
                <w:color w:val="000000" w:themeColor="text1"/>
                <w:sz w:val="24"/>
                <w:szCs w:val="24"/>
              </w:rPr>
              <w:t>VALOR TOTAL DISPONÍVEL POR PROJETO SELECIONADO (R$)</w:t>
            </w:r>
          </w:p>
        </w:tc>
      </w:tr>
      <w:tr w:rsidR="009F217C" w:rsidRPr="00454D65" w14:paraId="4EDBB7D9" w14:textId="77777777" w:rsidTr="000D2189">
        <w:trPr>
          <w:cantSplit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28BD5" w14:textId="77777777" w:rsidR="009F217C" w:rsidRPr="00454D65" w:rsidRDefault="009F217C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Calibri" w:hAnsi="Arial Narrow" w:cs="Calibri"/>
                <w:b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B5CA6" w14:textId="368FC6E0" w:rsidR="009F217C" w:rsidRPr="00454D65" w:rsidRDefault="006E2831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Calibri" w:hAnsi="Arial Narrow" w:cs="Calibri"/>
                <w:b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b/>
                <w:color w:val="000000" w:themeColor="text1"/>
                <w:sz w:val="24"/>
                <w:szCs w:val="24"/>
              </w:rPr>
              <w:t>Pontos de Cultura com ou sem constituição de CNPJ, que exerçam atividades no mínimo 02 (dois) anos de atividades culturais.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DFFDB" w14:textId="77777777" w:rsidR="009F217C" w:rsidRPr="00454D65" w:rsidRDefault="009F217C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Calibri" w:hAnsi="Arial Narrow" w:cs="Calibri"/>
                <w:b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70ED4D32" w14:textId="77777777" w:rsidR="009F217C" w:rsidRPr="00454D65" w:rsidRDefault="009F217C" w:rsidP="007C580F">
            <w:pPr>
              <w:widowControl w:val="0"/>
              <w:spacing w:line="240" w:lineRule="auto"/>
              <w:jc w:val="center"/>
              <w:rPr>
                <w:rFonts w:ascii="Arial Narrow" w:eastAsia="Calibri" w:hAnsi="Arial Narrow" w:cs="Calibri"/>
                <w:b/>
                <w:color w:val="000000" w:themeColor="text1"/>
                <w:sz w:val="24"/>
                <w:szCs w:val="24"/>
              </w:rPr>
            </w:pPr>
          </w:p>
          <w:p w14:paraId="5AB772CB" w14:textId="77777777" w:rsidR="009F217C" w:rsidRPr="00454D65" w:rsidRDefault="009F217C" w:rsidP="007C580F">
            <w:pPr>
              <w:widowControl w:val="0"/>
              <w:spacing w:line="240" w:lineRule="auto"/>
              <w:jc w:val="center"/>
              <w:rPr>
                <w:rFonts w:ascii="Arial Narrow" w:eastAsia="Calibri" w:hAnsi="Arial Narrow" w:cs="Calibri"/>
                <w:b/>
                <w:color w:val="000000" w:themeColor="text1"/>
                <w:sz w:val="24"/>
                <w:szCs w:val="24"/>
              </w:rPr>
            </w:pPr>
          </w:p>
          <w:p w14:paraId="4ABBCADC" w14:textId="77777777" w:rsidR="009F217C" w:rsidRPr="00454D65" w:rsidRDefault="009F217C" w:rsidP="007C580F">
            <w:pPr>
              <w:widowControl w:val="0"/>
              <w:spacing w:line="240" w:lineRule="auto"/>
              <w:jc w:val="center"/>
              <w:rPr>
                <w:rFonts w:ascii="Arial Narrow" w:eastAsia="Calibri" w:hAnsi="Arial Narrow" w:cs="Calibri"/>
                <w:b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23017" w14:textId="579ACED9" w:rsidR="009F217C" w:rsidRPr="00454D65" w:rsidRDefault="009F217C" w:rsidP="007C580F">
            <w:pPr>
              <w:widowControl w:val="0"/>
              <w:spacing w:line="240" w:lineRule="auto"/>
              <w:jc w:val="center"/>
              <w:rPr>
                <w:rFonts w:ascii="Arial Narrow" w:eastAsia="Calibri" w:hAnsi="Arial Narrow" w:cs="Calibri"/>
                <w:b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b/>
                <w:color w:val="000000" w:themeColor="text1"/>
                <w:sz w:val="24"/>
                <w:szCs w:val="24"/>
              </w:rPr>
              <w:t>R$</w:t>
            </w:r>
            <w:r w:rsidR="004672A5">
              <w:rPr>
                <w:rFonts w:ascii="Arial Narrow" w:eastAsia="Calibri" w:hAnsi="Arial Narrow" w:cs="Calibri"/>
                <w:b/>
                <w:color w:val="000000" w:themeColor="text1"/>
                <w:sz w:val="24"/>
                <w:szCs w:val="24"/>
              </w:rPr>
              <w:t>4</w:t>
            </w:r>
            <w:r w:rsidRPr="00454D65">
              <w:rPr>
                <w:rFonts w:ascii="Arial Narrow" w:eastAsia="Calibri" w:hAnsi="Arial Narrow" w:cs="Calibri"/>
                <w:b/>
                <w:color w:val="000000" w:themeColor="text1"/>
                <w:sz w:val="24"/>
                <w:szCs w:val="24"/>
              </w:rPr>
              <w:t>5.000,00</w:t>
            </w:r>
          </w:p>
        </w:tc>
      </w:tr>
    </w:tbl>
    <w:p w14:paraId="70C20542" w14:textId="77777777" w:rsidR="009F217C" w:rsidRPr="00454D65" w:rsidRDefault="009F217C" w:rsidP="007C580F">
      <w:pPr>
        <w:tabs>
          <w:tab w:val="center" w:pos="0"/>
        </w:tabs>
        <w:spacing w:after="120" w:line="240" w:lineRule="auto"/>
        <w:jc w:val="both"/>
        <w:rPr>
          <w:rFonts w:ascii="Arial Narrow" w:eastAsia="Calibri" w:hAnsi="Arial Narrow" w:cs="Calibri"/>
          <w:b/>
          <w:color w:val="000000" w:themeColor="text1"/>
          <w:sz w:val="24"/>
          <w:szCs w:val="24"/>
          <w:highlight w:val="yellow"/>
        </w:rPr>
      </w:pPr>
    </w:p>
    <w:p w14:paraId="5E50A03C" w14:textId="77777777" w:rsidR="009F217C" w:rsidRPr="00454D65" w:rsidRDefault="009F217C" w:rsidP="007C580F">
      <w:pPr>
        <w:tabs>
          <w:tab w:val="center" w:pos="0"/>
        </w:tabs>
        <w:spacing w:after="120" w:line="240" w:lineRule="auto"/>
        <w:jc w:val="center"/>
        <w:rPr>
          <w:rFonts w:ascii="Arial Narrow" w:eastAsia="Calibri" w:hAnsi="Arial Narrow" w:cs="Calibri"/>
          <w:b/>
          <w:color w:val="000000" w:themeColor="text1"/>
          <w:sz w:val="24"/>
          <w:szCs w:val="24"/>
          <w:u w:val="single"/>
        </w:rPr>
      </w:pPr>
      <w:r w:rsidRPr="00454D65">
        <w:rPr>
          <w:rFonts w:ascii="Arial Narrow" w:eastAsia="Calibri" w:hAnsi="Arial Narrow" w:cs="Calibri"/>
          <w:b/>
          <w:color w:val="000000" w:themeColor="text1"/>
          <w:sz w:val="24"/>
          <w:szCs w:val="24"/>
          <w:u w:val="single"/>
        </w:rPr>
        <w:t>COTAS</w:t>
      </w:r>
    </w:p>
    <w:p w14:paraId="56200B91" w14:textId="77777777" w:rsidR="009F217C" w:rsidRPr="00454D65" w:rsidRDefault="009F217C" w:rsidP="007C580F">
      <w:pPr>
        <w:tabs>
          <w:tab w:val="center" w:pos="0"/>
        </w:tabs>
        <w:spacing w:after="120" w:line="240" w:lineRule="auto"/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  <w:r w:rsidRPr="00454D65">
        <w:rPr>
          <w:rFonts w:ascii="Arial Narrow" w:eastAsia="Calibri" w:hAnsi="Arial Narrow" w:cs="Calibri"/>
          <w:color w:val="000000" w:themeColor="text1"/>
          <w:sz w:val="24"/>
          <w:szCs w:val="24"/>
        </w:rPr>
        <w:t xml:space="preserve">As cotas serão destinadas segundo Edital: </w:t>
      </w:r>
    </w:p>
    <w:p w14:paraId="2668977D" w14:textId="77777777" w:rsidR="009F217C" w:rsidRPr="00454D65" w:rsidRDefault="009F217C" w:rsidP="007C580F">
      <w:pPr>
        <w:tabs>
          <w:tab w:val="center" w:pos="0"/>
        </w:tabs>
        <w:spacing w:after="120" w:line="240" w:lineRule="auto"/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  <w:r w:rsidRPr="00454D65">
        <w:rPr>
          <w:rFonts w:ascii="Arial Narrow" w:eastAsia="Calibri" w:hAnsi="Arial Narrow" w:cs="Calibri"/>
          <w:color w:val="000000" w:themeColor="text1"/>
          <w:sz w:val="24"/>
          <w:szCs w:val="24"/>
        </w:rPr>
        <w:t>I.</w:t>
      </w:r>
      <w:r w:rsidRPr="00454D65">
        <w:rPr>
          <w:rFonts w:ascii="Arial Narrow" w:eastAsia="Calibri" w:hAnsi="Arial Narrow" w:cs="Calibri"/>
          <w:color w:val="000000" w:themeColor="text1"/>
          <w:sz w:val="24"/>
          <w:szCs w:val="24"/>
        </w:rPr>
        <w:tab/>
        <w:t>às entidades (com CNPJ) que possuam quadro de dirigentes majoritariamente (cinquenta por cento mais um) composto por pessoas negras, indígenas ou com deficiência;</w:t>
      </w:r>
    </w:p>
    <w:p w14:paraId="158859C6" w14:textId="77777777" w:rsidR="009F217C" w:rsidRPr="00454D65" w:rsidRDefault="009F217C" w:rsidP="007C580F">
      <w:pPr>
        <w:tabs>
          <w:tab w:val="center" w:pos="0"/>
        </w:tabs>
        <w:spacing w:after="120" w:line="240" w:lineRule="auto"/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  <w:r w:rsidRPr="00454D65">
        <w:rPr>
          <w:rFonts w:ascii="Arial Narrow" w:eastAsia="Calibri" w:hAnsi="Arial Narrow" w:cs="Calibri"/>
          <w:color w:val="000000" w:themeColor="text1"/>
          <w:sz w:val="24"/>
          <w:szCs w:val="24"/>
        </w:rPr>
        <w:t>II.</w:t>
      </w:r>
      <w:r w:rsidRPr="00454D65">
        <w:rPr>
          <w:rFonts w:ascii="Arial Narrow" w:eastAsia="Calibri" w:hAnsi="Arial Narrow" w:cs="Calibri"/>
          <w:color w:val="000000" w:themeColor="text1"/>
          <w:sz w:val="24"/>
          <w:szCs w:val="24"/>
        </w:rPr>
        <w:tab/>
        <w:t>para os coletivos informais (sem CNPJ) que sejam compostos majoritariamente (cinquenta por cento mais um) por pessoas negras, indígenas ou com deficiência.</w:t>
      </w:r>
    </w:p>
    <w:p w14:paraId="4E8D4140" w14:textId="7BE1C115" w:rsidR="009F217C" w:rsidRPr="00454D65" w:rsidRDefault="009F217C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1EB94CF3" w14:textId="45C9C5BE" w:rsidR="009F217C" w:rsidRPr="00454D65" w:rsidRDefault="009F217C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68B3DE17" w14:textId="575C10EA" w:rsidR="009F217C" w:rsidRPr="00454D65" w:rsidRDefault="009F217C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0201C4D1" w14:textId="18E8374E" w:rsidR="009F217C" w:rsidRPr="00454D65" w:rsidRDefault="009F217C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1F9E79B7" w14:textId="1DB02BD0" w:rsidR="009F217C" w:rsidRPr="00454D65" w:rsidRDefault="009F217C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0A8D853C" w14:textId="723D0AE3" w:rsidR="009F217C" w:rsidRPr="00454D65" w:rsidRDefault="009F217C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50CEE46F" w14:textId="77777777" w:rsidR="009F217C" w:rsidRPr="00454D65" w:rsidRDefault="009F217C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  <w:sectPr w:rsidR="009F217C" w:rsidRPr="00454D65">
          <w:headerReference w:type="default" r:id="rId8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1369668F" w14:textId="77777777" w:rsidR="00D923B3" w:rsidRPr="00454D65" w:rsidRDefault="00D923B3" w:rsidP="007C580F">
      <w:pPr>
        <w:tabs>
          <w:tab w:val="center" w:pos="0"/>
        </w:tabs>
        <w:spacing w:before="120" w:after="120" w:line="240" w:lineRule="auto"/>
        <w:jc w:val="center"/>
        <w:rPr>
          <w:rFonts w:ascii="Arial Narrow" w:eastAsia="Calibri" w:hAnsi="Arial Narrow" w:cs="Calibri"/>
          <w:b/>
          <w:color w:val="000000" w:themeColor="text1"/>
          <w:sz w:val="24"/>
          <w:szCs w:val="24"/>
          <w:u w:val="single"/>
        </w:rPr>
      </w:pPr>
      <w:bookmarkStart w:id="0" w:name="_Hlk177393212"/>
      <w:r w:rsidRPr="00454D65">
        <w:rPr>
          <w:rFonts w:ascii="Arial Narrow" w:eastAsia="Calibri" w:hAnsi="Arial Narrow" w:cs="Calibri"/>
          <w:b/>
          <w:color w:val="000000" w:themeColor="text1"/>
          <w:sz w:val="24"/>
          <w:szCs w:val="24"/>
          <w:u w:val="single"/>
        </w:rPr>
        <w:lastRenderedPageBreak/>
        <w:t>ANEXO 02 - CRITÉRIOS DE AVALIAÇÃO DA ETAPA DE SELEÇÃO</w:t>
      </w:r>
    </w:p>
    <w:bookmarkEnd w:id="0"/>
    <w:p w14:paraId="4D902A54" w14:textId="77777777" w:rsidR="00D923B3" w:rsidRPr="00454D65" w:rsidRDefault="00D923B3" w:rsidP="007C580F">
      <w:pPr>
        <w:tabs>
          <w:tab w:val="center" w:pos="0"/>
        </w:tabs>
        <w:spacing w:after="120" w:line="240" w:lineRule="auto"/>
        <w:jc w:val="both"/>
        <w:rPr>
          <w:rFonts w:ascii="Arial Narrow" w:eastAsia="Calibri" w:hAnsi="Arial Narrow" w:cs="Calibri"/>
          <w:b/>
          <w:color w:val="000000" w:themeColor="text1"/>
          <w:sz w:val="24"/>
          <w:szCs w:val="24"/>
          <w:highlight w:val="yellow"/>
        </w:rPr>
      </w:pPr>
    </w:p>
    <w:p w14:paraId="67AC21E3" w14:textId="1DAEBBC1" w:rsidR="00D923B3" w:rsidRPr="00454D65" w:rsidRDefault="00D923B3" w:rsidP="007C580F">
      <w:pPr>
        <w:tabs>
          <w:tab w:val="center" w:pos="0"/>
        </w:tabs>
        <w:spacing w:after="120" w:line="240" w:lineRule="auto"/>
        <w:jc w:val="both"/>
        <w:rPr>
          <w:rFonts w:ascii="Arial Narrow" w:eastAsia="Calibri" w:hAnsi="Arial Narrow" w:cs="Calibri"/>
          <w:b/>
          <w:color w:val="000000" w:themeColor="text1"/>
          <w:sz w:val="24"/>
          <w:szCs w:val="24"/>
          <w:u w:val="single"/>
        </w:rPr>
      </w:pPr>
      <w:r w:rsidRPr="00454D65">
        <w:rPr>
          <w:rFonts w:ascii="Arial Narrow" w:eastAsia="Calibri" w:hAnsi="Arial Narrow" w:cs="Calibri"/>
          <w:b/>
          <w:color w:val="000000" w:themeColor="text1"/>
          <w:sz w:val="24"/>
          <w:szCs w:val="24"/>
          <w:u w:val="single"/>
        </w:rPr>
        <w:t>Avaliação da atuação da entidade cultural</w:t>
      </w:r>
    </w:p>
    <w:p w14:paraId="53659196" w14:textId="77777777" w:rsidR="00D923B3" w:rsidRPr="00454D65" w:rsidRDefault="00D923B3" w:rsidP="007C580F">
      <w:pPr>
        <w:tabs>
          <w:tab w:val="center" w:pos="0"/>
        </w:tabs>
        <w:spacing w:after="120" w:line="240" w:lineRule="auto"/>
        <w:jc w:val="both"/>
        <w:rPr>
          <w:rFonts w:ascii="Arial Narrow" w:eastAsia="Calibri" w:hAnsi="Arial Narrow" w:cs="Calibri"/>
          <w:b/>
          <w:color w:val="000000" w:themeColor="text1"/>
          <w:sz w:val="24"/>
          <w:szCs w:val="24"/>
        </w:rPr>
      </w:pPr>
    </w:p>
    <w:tbl>
      <w:tblPr>
        <w:tblW w:w="139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8265"/>
        <w:gridCol w:w="915"/>
        <w:gridCol w:w="1395"/>
        <w:gridCol w:w="1455"/>
        <w:gridCol w:w="1500"/>
      </w:tblGrid>
      <w:tr w:rsidR="00454D65" w:rsidRPr="00454D65" w14:paraId="70BCC593" w14:textId="77777777" w:rsidTr="000D2189">
        <w:trPr>
          <w:trHeight w:val="55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9D02F1" w14:textId="77777777" w:rsidR="00D923B3" w:rsidRPr="00454D65" w:rsidRDefault="00D923B3" w:rsidP="007C580F">
            <w:pPr>
              <w:widowControl w:val="0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bookmarkStart w:id="1" w:name="_Hlk177393075"/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86AC99" w14:textId="77777777" w:rsidR="00D923B3" w:rsidRPr="00454D65" w:rsidRDefault="00D923B3" w:rsidP="007C580F">
            <w:pPr>
              <w:widowControl w:val="0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982347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b/>
                <w:color w:val="000000" w:themeColor="text1"/>
                <w:sz w:val="24"/>
                <w:szCs w:val="24"/>
              </w:rPr>
              <w:t>DISTRIBUIÇÃO DOS PONTOS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8E2F63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b/>
                <w:color w:val="000000" w:themeColor="text1"/>
                <w:sz w:val="24"/>
                <w:szCs w:val="24"/>
              </w:rPr>
              <w:t>PONTUAÇÃO MÁXIMA NO ITEM</w:t>
            </w:r>
          </w:p>
        </w:tc>
      </w:tr>
      <w:tr w:rsidR="00454D65" w:rsidRPr="00454D65" w14:paraId="6033FB5D" w14:textId="77777777" w:rsidTr="000D2189">
        <w:trPr>
          <w:trHeight w:val="79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F485BA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BAE4A6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b/>
                <w:color w:val="000000" w:themeColor="text1"/>
                <w:sz w:val="24"/>
                <w:szCs w:val="24"/>
              </w:rPr>
              <w:t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E270FF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b/>
                <w:color w:val="000000" w:themeColor="text1"/>
                <w:sz w:val="24"/>
                <w:szCs w:val="24"/>
              </w:rPr>
              <w:t>Não Atende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15C56D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b/>
                <w:color w:val="000000" w:themeColor="text1"/>
                <w:sz w:val="24"/>
                <w:szCs w:val="24"/>
              </w:rPr>
              <w:t>Atende Parcialmente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439176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b/>
                <w:color w:val="000000" w:themeColor="text1"/>
                <w:sz w:val="24"/>
                <w:szCs w:val="24"/>
              </w:rPr>
              <w:t>Atende Plenamente</w:t>
            </w:r>
          </w:p>
        </w:tc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300B73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100 pontos</w:t>
            </w:r>
          </w:p>
        </w:tc>
      </w:tr>
      <w:tr w:rsidR="00454D65" w:rsidRPr="00454D65" w14:paraId="7A7CD135" w14:textId="77777777" w:rsidTr="000D2189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3F0EA7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a)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21FDC7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Representa iniciativas culturais já desenvolvidas por comunidades, grupos e redes de colaboração.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117E5A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293257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7CFFF4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4375D" w14:textId="77777777" w:rsidR="00D923B3" w:rsidRPr="00454D65" w:rsidRDefault="00D923B3" w:rsidP="007C580F">
            <w:pPr>
              <w:widowControl w:val="0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</w:p>
        </w:tc>
      </w:tr>
      <w:tr w:rsidR="00454D65" w:rsidRPr="00454D65" w14:paraId="5C9E43AD" w14:textId="77777777" w:rsidTr="000D2189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72EA26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b)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8D6C13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Promove, amplia e garante a criação e a produção artística e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77FE8D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6D4569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0C8CFC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97019" w14:textId="77777777" w:rsidR="00D923B3" w:rsidRPr="00454D65" w:rsidRDefault="00D923B3" w:rsidP="007C580F">
            <w:pPr>
              <w:widowControl w:val="0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</w:p>
        </w:tc>
      </w:tr>
      <w:tr w:rsidR="00454D65" w:rsidRPr="00454D65" w14:paraId="0723B427" w14:textId="77777777" w:rsidTr="000D2189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972076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c)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C515D3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Incentiva a preservação da cultura brasileira.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E31A05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69E78A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E47C0B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75C7C" w14:textId="77777777" w:rsidR="00D923B3" w:rsidRPr="00454D65" w:rsidRDefault="00D923B3" w:rsidP="007C580F">
            <w:pPr>
              <w:widowControl w:val="0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</w:p>
        </w:tc>
      </w:tr>
      <w:tr w:rsidR="00454D65" w:rsidRPr="00454D65" w14:paraId="399145FD" w14:textId="77777777" w:rsidTr="000D2189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C2EAFF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d)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BE26A1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Estimula a exploração de espaços públicos e privados para serem disponibilizados para a ação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DCE134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B86554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140E67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93272" w14:textId="77777777" w:rsidR="00D923B3" w:rsidRPr="00454D65" w:rsidRDefault="00D923B3" w:rsidP="007C580F">
            <w:pPr>
              <w:widowControl w:val="0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</w:p>
        </w:tc>
      </w:tr>
      <w:tr w:rsidR="00454D65" w:rsidRPr="00454D65" w14:paraId="7C7879D1" w14:textId="77777777" w:rsidTr="000D2189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36C29F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e)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D4FAB7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Aumenta a visibilidade das diversas iniciativas 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A33E16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91925B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A88806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7154A" w14:textId="77777777" w:rsidR="00D923B3" w:rsidRPr="00454D65" w:rsidRDefault="00D923B3" w:rsidP="007C580F">
            <w:pPr>
              <w:widowControl w:val="0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</w:p>
        </w:tc>
      </w:tr>
      <w:tr w:rsidR="00454D65" w:rsidRPr="00454D65" w14:paraId="36F96C1A" w14:textId="77777777" w:rsidTr="000D2189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E64123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f)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5D9916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Promove a diversidade cultural brasileira, garantindo diálogos interculturais.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C68B67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DEC0EA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9BB8B5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9E095" w14:textId="77777777" w:rsidR="00D923B3" w:rsidRPr="00454D65" w:rsidRDefault="00D923B3" w:rsidP="007C580F">
            <w:pPr>
              <w:widowControl w:val="0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</w:p>
        </w:tc>
      </w:tr>
      <w:tr w:rsidR="00454D65" w:rsidRPr="00454D65" w14:paraId="0B8B0983" w14:textId="77777777" w:rsidTr="000D2189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B4EF39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g)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4A2603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Garante acesso aos meios de fruição, produção e difusão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A125CB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33BB62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A861E4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01FA6" w14:textId="77777777" w:rsidR="00D923B3" w:rsidRPr="00454D65" w:rsidRDefault="00D923B3" w:rsidP="007C580F">
            <w:pPr>
              <w:widowControl w:val="0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</w:p>
        </w:tc>
      </w:tr>
      <w:tr w:rsidR="00454D65" w:rsidRPr="00454D65" w14:paraId="1E545F5D" w14:textId="77777777" w:rsidTr="000D2189">
        <w:trPr>
          <w:trHeight w:val="52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F890C6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lastRenderedPageBreak/>
              <w:t>h)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D6DFE3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57C6EE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776C87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8B6F9B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54AD4" w14:textId="77777777" w:rsidR="00D923B3" w:rsidRPr="00454D65" w:rsidRDefault="00D923B3" w:rsidP="007C580F">
            <w:pPr>
              <w:widowControl w:val="0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</w:p>
        </w:tc>
      </w:tr>
      <w:tr w:rsidR="00454D65" w:rsidRPr="00454D65" w14:paraId="5AC363BE" w14:textId="77777777" w:rsidTr="000D2189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DB3D0B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i)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C182B2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Contribui para o fortalecimento da autonomia social das comunidades.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BFCD3E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31908C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834092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10897" w14:textId="77777777" w:rsidR="00D923B3" w:rsidRPr="00454D65" w:rsidRDefault="00D923B3" w:rsidP="007C580F">
            <w:pPr>
              <w:widowControl w:val="0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</w:p>
        </w:tc>
      </w:tr>
      <w:tr w:rsidR="00454D65" w:rsidRPr="00454D65" w14:paraId="13E04957" w14:textId="77777777" w:rsidTr="000D2189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D65687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j)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C23F19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Promove o intercâmbio entre diferentes segmentos da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FB9BEB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994756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52743A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1A192" w14:textId="77777777" w:rsidR="00D923B3" w:rsidRPr="00454D65" w:rsidRDefault="00D923B3" w:rsidP="007C580F">
            <w:pPr>
              <w:widowControl w:val="0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</w:p>
        </w:tc>
      </w:tr>
      <w:tr w:rsidR="00454D65" w:rsidRPr="00454D65" w14:paraId="7CCBCC64" w14:textId="77777777" w:rsidTr="000D2189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6A4648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k)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16EA0E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Estimula a articulação das redes sociais e culturais e dessas com a educação.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1E1A3E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E17971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FCB160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DA97D" w14:textId="77777777" w:rsidR="00D923B3" w:rsidRPr="00454D65" w:rsidRDefault="00D923B3" w:rsidP="007C580F">
            <w:pPr>
              <w:widowControl w:val="0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</w:p>
        </w:tc>
      </w:tr>
      <w:tr w:rsidR="00454D65" w:rsidRPr="00454D65" w14:paraId="0BAAD46F" w14:textId="77777777" w:rsidTr="000D2189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6D0A12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l)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282430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Adota princípios de gestão compartilhada entre atores culturais não governamentais e o Estado.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012281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9552E8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9A4FEB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8DFB3" w14:textId="77777777" w:rsidR="00D923B3" w:rsidRPr="00454D65" w:rsidRDefault="00D923B3" w:rsidP="007C580F">
            <w:pPr>
              <w:widowControl w:val="0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</w:p>
        </w:tc>
      </w:tr>
      <w:tr w:rsidR="00454D65" w:rsidRPr="00454D65" w14:paraId="0E17BF2B" w14:textId="77777777" w:rsidTr="000D2189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A46A36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m)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8B62D2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Fomenta as economias solidária e criativa.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5AFDE4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CAC103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5B57DE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6E04C" w14:textId="77777777" w:rsidR="00D923B3" w:rsidRPr="00454D65" w:rsidRDefault="00D923B3" w:rsidP="007C580F">
            <w:pPr>
              <w:widowControl w:val="0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</w:p>
        </w:tc>
      </w:tr>
      <w:tr w:rsidR="00454D65" w:rsidRPr="00454D65" w14:paraId="61848C3C" w14:textId="77777777" w:rsidTr="000D2189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0D9C41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n)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3035F7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Protege o patrimônio cultural material, imaterial e promove as memórias comunitárias.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932218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8FB2A1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C4C85E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79DFC" w14:textId="77777777" w:rsidR="00D923B3" w:rsidRPr="00454D65" w:rsidRDefault="00D923B3" w:rsidP="007C580F">
            <w:pPr>
              <w:widowControl w:val="0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</w:p>
        </w:tc>
      </w:tr>
      <w:tr w:rsidR="00454D65" w:rsidRPr="00454D65" w14:paraId="014BA25E" w14:textId="77777777" w:rsidTr="000D2189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04C2C6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o)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B0EBC4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Apoia e incentiva manifestações culturais populares e tradicionais.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517CC5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2C5EBE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3B7C50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CC203" w14:textId="77777777" w:rsidR="00D923B3" w:rsidRPr="00454D65" w:rsidRDefault="00D923B3" w:rsidP="007C580F">
            <w:pPr>
              <w:widowControl w:val="0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</w:p>
        </w:tc>
      </w:tr>
      <w:tr w:rsidR="00454D65" w:rsidRPr="00454D65" w14:paraId="4D6646B6" w14:textId="77777777" w:rsidTr="000D2189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A0A93F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p)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89B019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Realiza atividades culturais gratuitas e abertas com regularidade na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356A20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352C8F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FB491B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084DF" w14:textId="77777777" w:rsidR="00D923B3" w:rsidRPr="00454D65" w:rsidRDefault="00D923B3" w:rsidP="007C580F">
            <w:pPr>
              <w:widowControl w:val="0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</w:p>
        </w:tc>
      </w:tr>
      <w:tr w:rsidR="00454D65" w:rsidRPr="00454D65" w14:paraId="577E6444" w14:textId="77777777" w:rsidTr="000D2189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B39CF1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q)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98A7CF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As ações da entidade/coletivo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6A9D5F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241204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D3E863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6FBFF" w14:textId="77777777" w:rsidR="00D923B3" w:rsidRPr="00454D65" w:rsidRDefault="00D923B3" w:rsidP="007C580F">
            <w:pPr>
              <w:widowControl w:val="0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</w:p>
        </w:tc>
      </w:tr>
      <w:tr w:rsidR="00454D65" w:rsidRPr="00454D65" w14:paraId="3E3F01DC" w14:textId="77777777" w:rsidTr="000D2189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D95D7F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r)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E48DFA" w14:textId="77777777" w:rsidR="00D923B3" w:rsidRPr="00454D65" w:rsidRDefault="00D923B3" w:rsidP="007C580F">
            <w:pPr>
              <w:widowControl w:val="0"/>
              <w:jc w:val="both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279C8B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AD498D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EB83E3" w14:textId="77777777" w:rsidR="00D923B3" w:rsidRPr="00454D65" w:rsidRDefault="00D923B3" w:rsidP="007C580F">
            <w:pPr>
              <w:widowControl w:val="0"/>
              <w:jc w:val="center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F50E3" w14:textId="77777777" w:rsidR="00D923B3" w:rsidRPr="00454D65" w:rsidRDefault="00D923B3" w:rsidP="007C580F">
            <w:pPr>
              <w:widowControl w:val="0"/>
              <w:rPr>
                <w:rFonts w:ascii="Arial Narrow" w:eastAsia="Calibri" w:hAnsi="Arial Narrow" w:cs="Calibri"/>
                <w:color w:val="000000" w:themeColor="text1"/>
                <w:sz w:val="24"/>
                <w:szCs w:val="24"/>
              </w:rPr>
            </w:pPr>
          </w:p>
        </w:tc>
      </w:tr>
    </w:tbl>
    <w:p w14:paraId="456C166D" w14:textId="67F6DEF3" w:rsidR="00D923B3" w:rsidRPr="00454D65" w:rsidRDefault="00D923B3" w:rsidP="007C580F">
      <w:pPr>
        <w:widowControl w:val="0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  <w:bookmarkStart w:id="2" w:name="_Hlk177393222"/>
      <w:bookmarkEnd w:id="1"/>
      <w:r w:rsidRPr="00454D65">
        <w:rPr>
          <w:rFonts w:ascii="Arial Narrow" w:eastAsia="Calibri" w:hAnsi="Arial Narrow" w:cs="Calibri"/>
          <w:color w:val="000000" w:themeColor="text1"/>
          <w:sz w:val="24"/>
          <w:szCs w:val="24"/>
        </w:rPr>
        <w:t>Para ser certificada, a entidade precisará alcançar a pontuação mínima de 50 (cinquenta) pontos.</w:t>
      </w:r>
    </w:p>
    <w:bookmarkEnd w:id="2"/>
    <w:p w14:paraId="7F6E6EA5" w14:textId="4A97A2E2" w:rsidR="00D923B3" w:rsidRPr="00454D65" w:rsidRDefault="00D923B3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6DD89F8E" w14:textId="77777777" w:rsidR="00D923B3" w:rsidRPr="00454D65" w:rsidRDefault="00D923B3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  <w:sectPr w:rsidR="00D923B3" w:rsidRPr="00454D65" w:rsidSect="009F217C">
          <w:pgSz w:w="16834" w:h="11909" w:orient="landscape"/>
          <w:pgMar w:top="1440" w:right="1440" w:bottom="1440" w:left="1440" w:header="720" w:footer="720" w:gutter="0"/>
          <w:pgNumType w:start="1"/>
          <w:cols w:space="720"/>
        </w:sectPr>
      </w:pPr>
    </w:p>
    <w:p w14:paraId="26AEB531" w14:textId="77777777" w:rsidR="00DF3973" w:rsidRPr="00454D65" w:rsidRDefault="00DF3973" w:rsidP="007C580F">
      <w:pPr>
        <w:tabs>
          <w:tab w:val="center" w:pos="0"/>
          <w:tab w:val="left" w:pos="1524"/>
          <w:tab w:val="center" w:pos="5102"/>
        </w:tabs>
        <w:suppressAutoHyphens/>
        <w:spacing w:before="120" w:after="12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u w:val="single"/>
          <w:lang w:eastAsia="en-US"/>
        </w:rPr>
      </w:pPr>
    </w:p>
    <w:p w14:paraId="2CE5B678" w14:textId="628F1893" w:rsidR="00D923B3" w:rsidRPr="00454D65" w:rsidRDefault="00D923B3" w:rsidP="007C580F">
      <w:pPr>
        <w:tabs>
          <w:tab w:val="center" w:pos="0"/>
          <w:tab w:val="left" w:pos="1524"/>
          <w:tab w:val="center" w:pos="5102"/>
        </w:tabs>
        <w:suppressAutoHyphens/>
        <w:spacing w:before="120" w:after="12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 Narrow" w:eastAsia="Calibri" w:hAnsi="Arial Narrow" w:cs="Calibri"/>
          <w:smallCaps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u w:val="single"/>
          <w:lang w:eastAsia="en-US"/>
        </w:rPr>
        <w:t>ANEXO 03 - FORMULÁRIO DE INSCRIÇÃO</w:t>
      </w:r>
    </w:p>
    <w:p w14:paraId="0395DCBC" w14:textId="77777777" w:rsidR="00D923B3" w:rsidRPr="00454D65" w:rsidRDefault="00D923B3" w:rsidP="007C580F">
      <w:pPr>
        <w:suppressAutoHyphens/>
        <w:spacing w:after="24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</w:p>
    <w:p w14:paraId="2741C22F" w14:textId="77777777" w:rsidR="00D923B3" w:rsidRPr="00454D65" w:rsidRDefault="00D923B3" w:rsidP="007C580F">
      <w:pPr>
        <w:numPr>
          <w:ilvl w:val="0"/>
          <w:numId w:val="3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CATEGORIA E CONCORRÊNCIA EM COTA (CONFORME ANEXO 01)</w:t>
      </w:r>
    </w:p>
    <w:p w14:paraId="20C34D28" w14:textId="77777777" w:rsidR="00D923B3" w:rsidRPr="00454D65" w:rsidRDefault="00D923B3" w:rsidP="007C580F">
      <w:pPr>
        <w:tabs>
          <w:tab w:val="center" w:pos="4320"/>
          <w:tab w:val="left" w:pos="7770"/>
        </w:tabs>
        <w:suppressAutoHyphens/>
        <w:spacing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Marque a categoria para inscrição da entidade ou coletivo cultural (observar quais as categorias previstas e exigências para comprovação no Anexo 02 e no Edital):</w:t>
      </w:r>
    </w:p>
    <w:p w14:paraId="7F73C754" w14:textId="77777777" w:rsidR="00D923B3" w:rsidRPr="00454D65" w:rsidRDefault="00D923B3" w:rsidP="007C580F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  <w:proofErr w:type="gramStart"/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 xml:space="preserve">(  </w:t>
      </w:r>
      <w:proofErr w:type="gramEnd"/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 xml:space="preserve">  ) CATEGORIA A</w:t>
      </w:r>
    </w:p>
    <w:p w14:paraId="17B2CC84" w14:textId="77777777" w:rsidR="00D923B3" w:rsidRPr="00454D65" w:rsidRDefault="00D923B3" w:rsidP="007C580F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  <w:proofErr w:type="gramStart"/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 xml:space="preserve">(  </w:t>
      </w:r>
      <w:proofErr w:type="gramEnd"/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 xml:space="preserve">  ) CATEGORIA B</w:t>
      </w:r>
    </w:p>
    <w:p w14:paraId="415CA61D" w14:textId="77777777" w:rsidR="00D923B3" w:rsidRPr="00454D65" w:rsidRDefault="00D923B3" w:rsidP="007C580F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  <w:proofErr w:type="gramStart"/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 xml:space="preserve">(  </w:t>
      </w:r>
      <w:proofErr w:type="gramEnd"/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 xml:space="preserve">  ) CATEGORIA C</w:t>
      </w:r>
    </w:p>
    <w:p w14:paraId="1A5D8F4A" w14:textId="77777777" w:rsidR="00D923B3" w:rsidRPr="00454D65" w:rsidRDefault="00D923B3" w:rsidP="007C580F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  <w:proofErr w:type="gramStart"/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 xml:space="preserve">(  </w:t>
      </w:r>
      <w:proofErr w:type="gramEnd"/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 xml:space="preserve">  ) Ampla concorrência</w:t>
      </w:r>
    </w:p>
    <w:p w14:paraId="124EBAD0" w14:textId="77777777" w:rsidR="00D923B3" w:rsidRPr="00454D65" w:rsidRDefault="00D923B3" w:rsidP="007C580F">
      <w:pPr>
        <w:tabs>
          <w:tab w:val="center" w:pos="4320"/>
          <w:tab w:val="left" w:pos="7770"/>
        </w:tabs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</w:p>
    <w:p w14:paraId="7161887D" w14:textId="77777777" w:rsidR="00D923B3" w:rsidRPr="00454D65" w:rsidRDefault="00D923B3" w:rsidP="007C580F">
      <w:pPr>
        <w:tabs>
          <w:tab w:val="center" w:pos="4320"/>
          <w:tab w:val="left" w:pos="7770"/>
        </w:tabs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Marque a cota a qual a entidade ou coletivo cultural entende se enquadrar (observar quais as cotas previstas e exigências para comprovação no Anexo 02 e no Edital):</w:t>
      </w:r>
    </w:p>
    <w:p w14:paraId="45BE15D3" w14:textId="77777777" w:rsidR="00D923B3" w:rsidRPr="00454D65" w:rsidRDefault="00D923B3" w:rsidP="007C580F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  <w:proofErr w:type="gramStart"/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 xml:space="preserve">(  </w:t>
      </w:r>
      <w:proofErr w:type="gramEnd"/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 xml:space="preserve">  ) Pessoa negra (entidade ou coletivo com maioria de dirigentes ou pessoas em posição de liderança negras)</w:t>
      </w:r>
    </w:p>
    <w:p w14:paraId="28582794" w14:textId="77777777" w:rsidR="00D923B3" w:rsidRPr="00454D65" w:rsidRDefault="00D923B3" w:rsidP="007C580F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  <w:proofErr w:type="gramStart"/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 xml:space="preserve">(  </w:t>
      </w:r>
      <w:proofErr w:type="gramEnd"/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 xml:space="preserve">  ) Pessoa indígena (entidade  ou coletivo com maioria de dirigentes ou pessoas em posição de liderança indígenas)</w:t>
      </w:r>
    </w:p>
    <w:p w14:paraId="58F33021" w14:textId="77777777" w:rsidR="00D923B3" w:rsidRPr="00454D65" w:rsidRDefault="00D923B3" w:rsidP="007C580F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  <w:proofErr w:type="gramStart"/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 xml:space="preserve">(  </w:t>
      </w:r>
      <w:proofErr w:type="gramEnd"/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 xml:space="preserve">  ) Pessoa com deficiência (entidade  ou coletivo com maioria de dirigentes ou pessoas em posição de liderança com deficiência)</w:t>
      </w:r>
    </w:p>
    <w:p w14:paraId="048A5A41" w14:textId="77777777" w:rsidR="00D923B3" w:rsidRPr="00454D65" w:rsidRDefault="00D923B3" w:rsidP="007C580F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  <w:proofErr w:type="gramStart"/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 xml:space="preserve">(  </w:t>
      </w:r>
      <w:proofErr w:type="gramEnd"/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 xml:space="preserve">  ) Ampla concorrência</w:t>
      </w:r>
    </w:p>
    <w:p w14:paraId="4AB5112E" w14:textId="77777777" w:rsidR="00D923B3" w:rsidRPr="00454D65" w:rsidRDefault="00D923B3" w:rsidP="007C580F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</w:p>
    <w:p w14:paraId="1F60F9F0" w14:textId="77777777" w:rsidR="00D923B3" w:rsidRPr="00454D65" w:rsidRDefault="00D923B3" w:rsidP="007C580F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 xml:space="preserve">A </w:t>
      </w:r>
      <w:proofErr w:type="gramStart"/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entidade  ou</w:t>
      </w:r>
      <w:proofErr w:type="gramEnd"/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 xml:space="preserve"> coletivo tem trajetória comprovadamente ligada às culturas populares e tradicionais, considerando pertinente concorrer pela reserva de vagas, conforme item 7.8 do edital?*</w:t>
      </w:r>
    </w:p>
    <w:p w14:paraId="66613910" w14:textId="77777777" w:rsidR="00D923B3" w:rsidRPr="00454D65" w:rsidRDefault="00D923B3" w:rsidP="007C580F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  <w:proofErr w:type="gramStart"/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 xml:space="preserve">(  </w:t>
      </w:r>
      <w:proofErr w:type="gramEnd"/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 xml:space="preserve">  ) Sim</w:t>
      </w:r>
    </w:p>
    <w:p w14:paraId="3AD70297" w14:textId="77777777" w:rsidR="00D923B3" w:rsidRPr="00454D65" w:rsidRDefault="00D923B3" w:rsidP="007C580F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  <w:proofErr w:type="gramStart"/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 xml:space="preserve">(  </w:t>
      </w:r>
      <w:proofErr w:type="gramEnd"/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 xml:space="preserve">  ) Não</w:t>
      </w:r>
    </w:p>
    <w:p w14:paraId="658B2449" w14:textId="77777777" w:rsidR="00D923B3" w:rsidRPr="00454D65" w:rsidRDefault="00D923B3" w:rsidP="007C580F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>*A Comissão de Seleção analisará as comprovações enviadas pela entidade na inscrição para avaliar se conta com trajetória comprovadamente ligada às culturas populares e tradicionais.</w:t>
      </w:r>
    </w:p>
    <w:p w14:paraId="25FBDEA9" w14:textId="77777777" w:rsidR="00D923B3" w:rsidRPr="00454D65" w:rsidRDefault="00D923B3" w:rsidP="007C580F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</w:p>
    <w:p w14:paraId="4A99C093" w14:textId="77777777" w:rsidR="00D923B3" w:rsidRPr="00454D65" w:rsidRDefault="00D923B3" w:rsidP="007C580F">
      <w:pPr>
        <w:numPr>
          <w:ilvl w:val="0"/>
          <w:numId w:val="3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0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INFORMAÇÕES BÁSICAS DA ENTIDADE OU COLETIVO CULTURAL</w:t>
      </w:r>
    </w:p>
    <w:tbl>
      <w:tblPr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454D65" w:rsidRPr="00454D65" w14:paraId="2D6F3949" w14:textId="77777777" w:rsidTr="000D2189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DB6AD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2.1. Nome da entidade ou coletivo cultural:</w:t>
            </w:r>
          </w:p>
          <w:p w14:paraId="7CD5B434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</w:p>
        </w:tc>
      </w:tr>
      <w:tr w:rsidR="00454D65" w:rsidRPr="00454D65" w14:paraId="48385FB8" w14:textId="77777777" w:rsidTr="000D2189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56BE1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2.2. CNPJ (se entidade): </w:t>
            </w:r>
          </w:p>
        </w:tc>
      </w:tr>
      <w:tr w:rsidR="00454D65" w:rsidRPr="00454D65" w14:paraId="2B2490DF" w14:textId="77777777" w:rsidTr="000D2189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EC89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2.3. Endereço:</w:t>
            </w:r>
          </w:p>
          <w:p w14:paraId="2BCB23AE" w14:textId="77777777" w:rsidR="00D923B3" w:rsidRPr="002413BC" w:rsidRDefault="00D923B3" w:rsidP="007C580F">
            <w:pPr>
              <w:widowControl w:val="0"/>
              <w:suppressAutoHyphens/>
              <w:spacing w:after="120" w:line="240" w:lineRule="auto"/>
              <w:ind w:leftChars="-1" w:left="-1" w:hangingChars="1" w:hanging="1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10"/>
                <w:szCs w:val="24"/>
                <w:lang w:eastAsia="en-US"/>
              </w:rPr>
            </w:pPr>
          </w:p>
        </w:tc>
      </w:tr>
      <w:tr w:rsidR="00454D65" w:rsidRPr="00454D65" w14:paraId="547563F2" w14:textId="77777777" w:rsidTr="000D2189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67981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01013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 2.3.2. UF:</w:t>
            </w:r>
          </w:p>
        </w:tc>
      </w:tr>
      <w:tr w:rsidR="00454D65" w:rsidRPr="00454D65" w14:paraId="39201C5B" w14:textId="77777777" w:rsidTr="000D2189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819D9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478FE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275FA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2.3. Complemento:</w:t>
            </w:r>
          </w:p>
          <w:p w14:paraId="3E64B929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</w:p>
        </w:tc>
      </w:tr>
      <w:tr w:rsidR="00454D65" w:rsidRPr="00454D65" w14:paraId="0B2B5F03" w14:textId="77777777" w:rsidTr="000D2189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CAD52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998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2.4. DDD / Telefone: </w:t>
            </w:r>
          </w:p>
        </w:tc>
      </w:tr>
      <w:tr w:rsidR="00454D65" w:rsidRPr="00454D65" w14:paraId="0F505F3F" w14:textId="77777777" w:rsidTr="000D2189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8B40F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2.5. E-mail da entidade  ou coletivo cultural:</w:t>
            </w:r>
          </w:p>
        </w:tc>
      </w:tr>
      <w:tr w:rsidR="00454D65" w:rsidRPr="00454D65" w14:paraId="1615DCBD" w14:textId="77777777" w:rsidTr="000D2189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A56B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2.6. Página da internet e redes sociais (exemplo: Facebook, Instagram, site, canal no Youtube, etc.):</w:t>
            </w:r>
          </w:p>
          <w:p w14:paraId="7870AFD1" w14:textId="77777777" w:rsidR="00D923B3" w:rsidRPr="002413BC" w:rsidRDefault="00D923B3" w:rsidP="007C580F">
            <w:pPr>
              <w:widowControl w:val="0"/>
              <w:suppressAutoHyphens/>
              <w:spacing w:after="120" w:line="240" w:lineRule="auto"/>
              <w:ind w:leftChars="-1" w:left="-1" w:hangingChars="1" w:hanging="1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12"/>
                <w:szCs w:val="24"/>
                <w:lang w:eastAsia="en-US"/>
              </w:rPr>
            </w:pPr>
          </w:p>
        </w:tc>
      </w:tr>
      <w:tr w:rsidR="00454D65" w:rsidRPr="00454D65" w14:paraId="5B36E267" w14:textId="77777777" w:rsidTr="000D2189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20338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lastRenderedPageBreak/>
              <w:t xml:space="preserve">2.7. A </w:t>
            </w:r>
            <w:proofErr w:type="gramStart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entidade  ou</w:t>
            </w:r>
            <w:proofErr w:type="gramEnd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 coletivo já é certificada pelo Ministério da Cultura, estando inscrita no Cadastro Nacional de Pontos e Pontões de Cultura? (consultar em </w:t>
            </w:r>
            <w:hyperlink r:id="rId9">
              <w:r w:rsidRPr="00454D65">
                <w:rPr>
                  <w:rFonts w:ascii="Arial Narrow" w:eastAsia="Calibri" w:hAnsi="Arial Narrow" w:cs="Calibri"/>
                  <w:color w:val="000000" w:themeColor="text1"/>
                  <w:position w:val="-1"/>
                  <w:sz w:val="24"/>
                  <w:szCs w:val="24"/>
                  <w:u w:val="single"/>
                  <w:lang w:eastAsia="en-US"/>
                </w:rPr>
                <w:t>www.gov.br/culturaviva</w:t>
              </w:r>
            </w:hyperlink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 )</w:t>
            </w: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br/>
              <w:t>(  ) Sim, como Ponto de Cultura</w:t>
            </w:r>
          </w:p>
          <w:p w14:paraId="31025CE7" w14:textId="77777777" w:rsidR="00D923B3" w:rsidRPr="00454D65" w:rsidRDefault="00D923B3" w:rsidP="007C580F">
            <w:pPr>
              <w:widowControl w:val="0"/>
              <w:suppressAutoHyphens/>
              <w:spacing w:after="12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proofErr w:type="gramStart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  <w:proofErr w:type="gramEnd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 Sim, como Pontão de Cultura</w:t>
            </w:r>
          </w:p>
          <w:p w14:paraId="42B2D06D" w14:textId="77777777" w:rsidR="00D923B3" w:rsidRPr="00454D65" w:rsidRDefault="00D923B3" w:rsidP="007C580F">
            <w:pPr>
              <w:widowControl w:val="0"/>
              <w:suppressAutoHyphens/>
              <w:spacing w:after="12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proofErr w:type="gramStart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  <w:proofErr w:type="gramEnd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 Não, a entidade ou coletivo pretende ser certificada como Ponto de Cultura por meio do presente Edital</w:t>
            </w:r>
          </w:p>
          <w:p w14:paraId="60F2BC83" w14:textId="77777777" w:rsidR="00D923B3" w:rsidRPr="00454D65" w:rsidRDefault="00D923B3" w:rsidP="007C580F">
            <w:pPr>
              <w:widowControl w:val="0"/>
              <w:suppressAutoHyphens/>
              <w:spacing w:after="12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OBS: Caso a entidade ou coletivo concorrente informe já ser certificada, a certificação será verificada pelo Ente Federado na Plataforma Cultura Viva. Caso não seja localizada a certificação, a </w:t>
            </w:r>
            <w:proofErr w:type="gramStart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entidade  ou</w:t>
            </w:r>
            <w:proofErr w:type="gramEnd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 w:rsidR="00454D65" w:rsidRPr="00454D65" w14:paraId="1507D9BF" w14:textId="77777777" w:rsidTr="000D2189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6A13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2.8. Caso a </w:t>
            </w:r>
            <w:proofErr w:type="gramStart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entidade  ou</w:t>
            </w:r>
            <w:proofErr w:type="gramEnd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 coletivo já seja certificada pelo Ministério da Cultura, estando inscrita no Cadastro Nacional de Pontos e Pontões de Cultura, coloque o link do certificado ou envie comprovante (não obrigatório):</w:t>
            </w:r>
          </w:p>
          <w:p w14:paraId="692A40E1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</w:p>
        </w:tc>
      </w:tr>
    </w:tbl>
    <w:p w14:paraId="69393E57" w14:textId="77777777" w:rsidR="00D923B3" w:rsidRPr="00454D65" w:rsidRDefault="00D923B3" w:rsidP="007C580F">
      <w:pPr>
        <w:suppressAutoHyphens/>
        <w:spacing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</w:p>
    <w:p w14:paraId="54197429" w14:textId="77777777" w:rsidR="00D923B3" w:rsidRPr="00454D65" w:rsidRDefault="00D923B3" w:rsidP="007C5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uppressAutoHyphens/>
        <w:spacing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 xml:space="preserve">3. INFORMAÇÕES BÁSICAS DA REPRESENTAÇÃO DA </w:t>
      </w:r>
      <w:proofErr w:type="gramStart"/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ENTIDADE  OU</w:t>
      </w:r>
      <w:proofErr w:type="gramEnd"/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 xml:space="preserve"> COLETIVO CULTURAL</w:t>
      </w:r>
    </w:p>
    <w:tbl>
      <w:tblPr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454D65" w:rsidRPr="00454D65" w14:paraId="2004A7C0" w14:textId="77777777" w:rsidTr="000D2189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A1997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3.1. Nome (identidade / nome social):</w:t>
            </w:r>
          </w:p>
        </w:tc>
      </w:tr>
      <w:tr w:rsidR="00454D65" w:rsidRPr="00454D65" w14:paraId="4D989089" w14:textId="77777777" w:rsidTr="000D2189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427D2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3.2. Apelido/Nome Artístico, se houver:</w:t>
            </w:r>
          </w:p>
        </w:tc>
      </w:tr>
      <w:tr w:rsidR="00454D65" w:rsidRPr="00454D65" w14:paraId="68D20A34" w14:textId="77777777" w:rsidTr="000D2189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DAB50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3.3. Cargo:</w:t>
            </w:r>
          </w:p>
        </w:tc>
      </w:tr>
      <w:tr w:rsidR="00454D65" w:rsidRPr="00454D65" w14:paraId="30E6AB7A" w14:textId="77777777" w:rsidTr="000D2189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E6DB1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3.4. Identidade de gênero: </w:t>
            </w:r>
          </w:p>
          <w:p w14:paraId="5C23025B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         </w:t>
            </w:r>
            <w:proofErr w:type="gramStart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(  </w:t>
            </w:r>
            <w:proofErr w:type="gramEnd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 ) Mulher </w:t>
            </w:r>
            <w:proofErr w:type="spellStart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cisgênera</w:t>
            </w:r>
            <w:proofErr w:type="spellEnd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               (   ) Homem cisgênero               (   ) Mulher </w:t>
            </w:r>
            <w:proofErr w:type="spellStart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transgênera</w:t>
            </w:r>
            <w:proofErr w:type="spellEnd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 </w:t>
            </w:r>
          </w:p>
          <w:p w14:paraId="461E3BD8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          </w:t>
            </w:r>
            <w:proofErr w:type="gramStart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(  </w:t>
            </w:r>
            <w:proofErr w:type="gramEnd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 ) Homem transgênero         (   ) Pessoa não binária              (   ) Travesti</w:t>
            </w:r>
          </w:p>
          <w:p w14:paraId="10EA9EB2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          </w:t>
            </w:r>
            <w:proofErr w:type="gramStart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(  </w:t>
            </w:r>
            <w:proofErr w:type="gramEnd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 ) Não desejo informar   </w:t>
            </w:r>
          </w:p>
          <w:p w14:paraId="13D6C23F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          3.4.1. (   ) Outra ________________________</w:t>
            </w:r>
          </w:p>
        </w:tc>
      </w:tr>
      <w:tr w:rsidR="00454D65" w:rsidRPr="00454D65" w14:paraId="3D4699BB" w14:textId="77777777" w:rsidTr="000D2189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D30D4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3.5. Orientação Sexual:</w:t>
            </w:r>
          </w:p>
          <w:p w14:paraId="5856EFC2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        </w:t>
            </w:r>
            <w:proofErr w:type="gramStart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(  </w:t>
            </w:r>
            <w:proofErr w:type="gramEnd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  ) Lésbica                                  (    ) Gay                                     (    ) Bissexual</w:t>
            </w:r>
          </w:p>
          <w:p w14:paraId="1A38CEE7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        </w:t>
            </w:r>
            <w:proofErr w:type="gramStart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(  </w:t>
            </w:r>
            <w:proofErr w:type="gramEnd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  ) Assexual                            (    ) Pansexual                              (    ) </w:t>
            </w:r>
            <w:proofErr w:type="spellStart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Heterosexual</w:t>
            </w:r>
            <w:proofErr w:type="spellEnd"/>
          </w:p>
          <w:p w14:paraId="10663D33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        </w:t>
            </w:r>
            <w:proofErr w:type="gramStart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(  </w:t>
            </w:r>
            <w:proofErr w:type="gramEnd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  ) Não desejo informar          3.5.1. (    ) Outros ________________________</w:t>
            </w:r>
          </w:p>
        </w:tc>
      </w:tr>
      <w:tr w:rsidR="00454D65" w:rsidRPr="00454D65" w14:paraId="6AF11393" w14:textId="77777777" w:rsidTr="000D2189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46A5B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3.6. Trata-se de pessoa negra ou de matriz africana ou de terreiro? SIM (   )   NÃO (   )</w:t>
            </w:r>
          </w:p>
        </w:tc>
      </w:tr>
      <w:tr w:rsidR="00454D65" w:rsidRPr="00454D65" w14:paraId="48C0A76F" w14:textId="77777777" w:rsidTr="000D2189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8EB88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3.7. Trata-se de pessoa indígena ou de povos e comunidades tradicionais? SIM (   )   NÃO (   )</w:t>
            </w:r>
          </w:p>
        </w:tc>
      </w:tr>
      <w:tr w:rsidR="00454D65" w:rsidRPr="00454D65" w14:paraId="6195A613" w14:textId="77777777" w:rsidTr="000D2189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41DCD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3.8. Trata-se de pessoa com deficiência? SIM </w:t>
            </w:r>
            <w:proofErr w:type="gramStart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(  </w:t>
            </w:r>
            <w:proofErr w:type="gramEnd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 )   NÃO (   )</w:t>
            </w:r>
          </w:p>
          <w:p w14:paraId="4757F818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3.8.1. Caso tenha marcado "sim", indique o tipo de deficiência: </w:t>
            </w:r>
          </w:p>
          <w:p w14:paraId="14D59A85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 w:rsidR="00454D65" w:rsidRPr="00454D65" w14:paraId="129D280B" w14:textId="77777777" w:rsidTr="000D2189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104DD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3.9. Endereço:</w:t>
            </w:r>
          </w:p>
          <w:p w14:paraId="38F46395" w14:textId="77777777" w:rsidR="00D923B3" w:rsidRPr="002413BC" w:rsidRDefault="00D923B3" w:rsidP="007C580F">
            <w:pPr>
              <w:widowControl w:val="0"/>
              <w:suppressAutoHyphens/>
              <w:spacing w:after="120" w:line="240" w:lineRule="auto"/>
              <w:ind w:leftChars="-1" w:left="-1" w:hangingChars="1" w:hanging="1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6"/>
                <w:szCs w:val="24"/>
                <w:lang w:eastAsia="en-US"/>
              </w:rPr>
            </w:pPr>
          </w:p>
        </w:tc>
      </w:tr>
      <w:tr w:rsidR="00454D65" w:rsidRPr="00454D65" w14:paraId="17C18CC3" w14:textId="77777777" w:rsidTr="000D2189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5EA77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0A11D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 3.9.2. UF:</w:t>
            </w:r>
          </w:p>
        </w:tc>
      </w:tr>
      <w:tr w:rsidR="00454D65" w:rsidRPr="00454D65" w14:paraId="716F7BFE" w14:textId="77777777" w:rsidTr="000D2189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1C34B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3.9.3.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E05C4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FEADF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3.9.5. Complemento:</w:t>
            </w:r>
          </w:p>
          <w:p w14:paraId="18C24F78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</w:p>
        </w:tc>
      </w:tr>
      <w:tr w:rsidR="00454D65" w:rsidRPr="00454D65" w14:paraId="33F29C1C" w14:textId="77777777" w:rsidTr="000D2189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4B176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lastRenderedPageBreak/>
              <w:t>3.9.6.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8F52D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3.10. DDD / Telefone: </w:t>
            </w:r>
          </w:p>
        </w:tc>
      </w:tr>
      <w:tr w:rsidR="00454D65" w:rsidRPr="00454D65" w14:paraId="73A737CA" w14:textId="77777777" w:rsidTr="000D2189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BB310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3.11.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1654C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3.12.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7F172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3.13. CPF:</w:t>
            </w:r>
          </w:p>
          <w:p w14:paraId="65867E46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</w:p>
        </w:tc>
      </w:tr>
      <w:tr w:rsidR="00454D65" w:rsidRPr="00454D65" w14:paraId="317FE658" w14:textId="77777777" w:rsidTr="000D2189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443F4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3.14. E-mail: </w:t>
            </w:r>
          </w:p>
        </w:tc>
      </w:tr>
      <w:tr w:rsidR="00454D65" w:rsidRPr="00454D65" w14:paraId="1E25A8A8" w14:textId="77777777" w:rsidTr="000D2189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49DCE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3.15. Página da internet e redes sociais (exemplo: Facebook, Instagram, site, canal no Youtube, etc.):</w:t>
            </w:r>
          </w:p>
          <w:p w14:paraId="3616A787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</w:p>
        </w:tc>
      </w:tr>
      <w:tr w:rsidR="00454D65" w:rsidRPr="00454D65" w14:paraId="2BAF6C28" w14:textId="77777777" w:rsidTr="000D2189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3FADE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3.16. Sua principal fonte de renda é por meio de atividade cultural?</w:t>
            </w:r>
          </w:p>
          <w:p w14:paraId="6A7BD536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  ) Sim (    ) Não</w:t>
            </w:r>
          </w:p>
        </w:tc>
      </w:tr>
      <w:tr w:rsidR="00454D65" w:rsidRPr="00454D65" w14:paraId="06B3B570" w14:textId="77777777" w:rsidTr="000D2189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517D2" w14:textId="77777777" w:rsidR="00D923B3" w:rsidRPr="00454D65" w:rsidRDefault="00D923B3" w:rsidP="007C5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3.17. Qual sua ocupação dentro da cultura?</w:t>
            </w:r>
          </w:p>
          <w:p w14:paraId="20FF8C3D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</w:p>
        </w:tc>
      </w:tr>
      <w:tr w:rsidR="00454D65" w:rsidRPr="00454D65" w14:paraId="5E879AA6" w14:textId="77777777" w:rsidTr="000D2189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442C9" w14:textId="77777777" w:rsidR="00D923B3" w:rsidRPr="00454D65" w:rsidRDefault="00D923B3" w:rsidP="007C5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3.18. Há quanto tempo você trabalha neste setor cultural? </w:t>
            </w:r>
          </w:p>
          <w:p w14:paraId="50C2DC3B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    ) até 2 anos (   ) de 2 a 5 anos (    ) de 5 a 10 anos (   ) mais de 10 anos</w:t>
            </w:r>
          </w:p>
        </w:tc>
      </w:tr>
    </w:tbl>
    <w:p w14:paraId="1344BCA2" w14:textId="77777777" w:rsidR="00D923B3" w:rsidRPr="00454D65" w:rsidRDefault="00D923B3" w:rsidP="007C580F">
      <w:pPr>
        <w:suppressAutoHyphens/>
        <w:spacing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</w:p>
    <w:p w14:paraId="4F053CA9" w14:textId="77777777" w:rsidR="00D923B3" w:rsidRPr="00454D65" w:rsidRDefault="00D923B3" w:rsidP="007C5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uppressAutoHyphens/>
        <w:spacing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 xml:space="preserve">4. </w:t>
      </w: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 xml:space="preserve">EXPERIÊNCIAS DA ENTIDADE OU </w:t>
      </w:r>
      <w:proofErr w:type="gramStart"/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COLETIVO  CULTURAL</w:t>
      </w:r>
      <w:proofErr w:type="gramEnd"/>
    </w:p>
    <w:tbl>
      <w:tblPr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454D65" w:rsidRPr="00454D65" w14:paraId="3E00D116" w14:textId="77777777" w:rsidTr="000D2189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506E0" w14:textId="77777777" w:rsidR="00D923B3" w:rsidRPr="00454D65" w:rsidRDefault="00D923B3" w:rsidP="007C5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4.1. Há quanto tempo a entidade ou coletivo cultural atua no setor cultural?</w:t>
            </w:r>
          </w:p>
          <w:p w14:paraId="51156CEE" w14:textId="77777777" w:rsidR="00D923B3" w:rsidRPr="00454D65" w:rsidRDefault="00D923B3" w:rsidP="007C5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  ) menos de 3 anos (   ) de 3 a 5 anos (    ) de 6 a 10 anos (    ) de 10 a 15 anos (    ) mais de 15 anos</w:t>
            </w:r>
          </w:p>
        </w:tc>
      </w:tr>
      <w:tr w:rsidR="00454D65" w:rsidRPr="00454D65" w14:paraId="20AA5287" w14:textId="77777777" w:rsidTr="000D2189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1FEAD" w14:textId="77777777" w:rsidR="00D923B3" w:rsidRPr="00454D65" w:rsidRDefault="00D923B3" w:rsidP="007C5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4.2. Os espaços, os ambientes e os recursos disponíveis são suficientes para a manutenção das atividades da iniciativa cultural? </w:t>
            </w:r>
          </w:p>
          <w:p w14:paraId="0A7409D8" w14:textId="77777777" w:rsidR="00D923B3" w:rsidRPr="00454D65" w:rsidRDefault="00D923B3" w:rsidP="007C5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  ) SIM    (   ) NÃO</w:t>
            </w:r>
          </w:p>
        </w:tc>
      </w:tr>
      <w:tr w:rsidR="00454D65" w:rsidRPr="00454D65" w14:paraId="064CF52B" w14:textId="77777777" w:rsidTr="000D2189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CBB37" w14:textId="77777777" w:rsidR="00D923B3" w:rsidRPr="00454D65" w:rsidRDefault="00D923B3" w:rsidP="007C5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4.3. Quais são os principais desafios/dificuldades que a </w:t>
            </w:r>
            <w:proofErr w:type="gramStart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entidade  ou</w:t>
            </w:r>
            <w:proofErr w:type="gramEnd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 coletivo cultural enfrenta na atuação dentro do seu setor cultural e para manter as atividades?</w:t>
            </w:r>
          </w:p>
          <w:p w14:paraId="6C171355" w14:textId="77777777" w:rsidR="00D923B3" w:rsidRPr="00454D65" w:rsidRDefault="00D923B3" w:rsidP="007C5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proofErr w:type="gramStart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(  </w:t>
            </w:r>
            <w:proofErr w:type="gramEnd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  ) Administrativos</w:t>
            </w:r>
          </w:p>
          <w:p w14:paraId="4C4D825D" w14:textId="77777777" w:rsidR="00D923B3" w:rsidRPr="00454D65" w:rsidRDefault="00D923B3" w:rsidP="007C5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proofErr w:type="gramStart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(  </w:t>
            </w:r>
            <w:proofErr w:type="gramEnd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  ) Estruturais</w:t>
            </w:r>
          </w:p>
          <w:p w14:paraId="548F0592" w14:textId="77777777" w:rsidR="00D923B3" w:rsidRPr="00454D65" w:rsidRDefault="00D923B3" w:rsidP="007C5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proofErr w:type="gramStart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(  </w:t>
            </w:r>
            <w:proofErr w:type="gramEnd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  ) Geográficos / de localização</w:t>
            </w:r>
          </w:p>
          <w:p w14:paraId="0DD59F70" w14:textId="77777777" w:rsidR="00D923B3" w:rsidRPr="00454D65" w:rsidRDefault="00D923B3" w:rsidP="007C5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proofErr w:type="gramStart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(  </w:t>
            </w:r>
            <w:proofErr w:type="gramEnd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  ) Econômicos</w:t>
            </w:r>
          </w:p>
          <w:p w14:paraId="575246A8" w14:textId="77777777" w:rsidR="00D923B3" w:rsidRPr="00454D65" w:rsidRDefault="00D923B3" w:rsidP="007C5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proofErr w:type="gramStart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(  </w:t>
            </w:r>
            <w:proofErr w:type="gramEnd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  ) Políticos</w:t>
            </w:r>
          </w:p>
          <w:p w14:paraId="0A6D7300" w14:textId="77777777" w:rsidR="00D923B3" w:rsidRPr="00454D65" w:rsidRDefault="00D923B3" w:rsidP="007C5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proofErr w:type="gramStart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(  </w:t>
            </w:r>
            <w:proofErr w:type="gramEnd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  ) Sociais</w:t>
            </w:r>
          </w:p>
          <w:p w14:paraId="23E183EB" w14:textId="77777777" w:rsidR="00D923B3" w:rsidRPr="00454D65" w:rsidRDefault="00D923B3" w:rsidP="007C5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proofErr w:type="gramStart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(  </w:t>
            </w:r>
            <w:proofErr w:type="gramEnd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  ) Saúde</w:t>
            </w:r>
          </w:p>
          <w:p w14:paraId="1D8E9BB3" w14:textId="77777777" w:rsidR="00D923B3" w:rsidRPr="00454D65" w:rsidRDefault="00D923B3" w:rsidP="007C5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proofErr w:type="gramStart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(  </w:t>
            </w:r>
            <w:proofErr w:type="gramEnd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  ) Parcerias</w:t>
            </w:r>
          </w:p>
          <w:p w14:paraId="02F7E6E4" w14:textId="77777777" w:rsidR="00D923B3" w:rsidRPr="00454D65" w:rsidRDefault="00D923B3" w:rsidP="007C5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proofErr w:type="gramStart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(  </w:t>
            </w:r>
            <w:proofErr w:type="gramEnd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  ) Formação</w:t>
            </w:r>
          </w:p>
          <w:p w14:paraId="7B616987" w14:textId="77777777" w:rsidR="00D923B3" w:rsidRPr="00454D65" w:rsidRDefault="00D923B3" w:rsidP="007C5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proofErr w:type="gramStart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(  </w:t>
            </w:r>
            <w:proofErr w:type="gramEnd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  ) Desinteresse do público</w:t>
            </w:r>
          </w:p>
          <w:p w14:paraId="631A62CB" w14:textId="77777777" w:rsidR="00D923B3" w:rsidRPr="00454D65" w:rsidRDefault="00D923B3" w:rsidP="007C5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4.3.1. (    ) Outro: _________</w:t>
            </w:r>
          </w:p>
        </w:tc>
      </w:tr>
    </w:tbl>
    <w:p w14:paraId="516629EB" w14:textId="77777777" w:rsidR="00D923B3" w:rsidRPr="002413BC" w:rsidRDefault="00D923B3" w:rsidP="007C580F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left="-1" w:hangingChars="1" w:hanging="1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12"/>
          <w:szCs w:val="24"/>
          <w:lang w:eastAsia="en-US"/>
        </w:rPr>
      </w:pPr>
    </w:p>
    <w:p w14:paraId="5762F828" w14:textId="77777777" w:rsidR="00D923B3" w:rsidRPr="00454D65" w:rsidRDefault="00D923B3" w:rsidP="007C580F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As atividades culturais realizadas pela candidatura acontecem em quais dessas áreas?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454D65" w:rsidRPr="00454D65" w14:paraId="59E6184E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703EE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lastRenderedPageBreak/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E7C6D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85FEE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4EA87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áreas atingidas por barragem</w:t>
            </w:r>
          </w:p>
        </w:tc>
      </w:tr>
      <w:tr w:rsidR="00454D65" w:rsidRPr="00454D65" w14:paraId="5F62F353" w14:textId="77777777" w:rsidTr="000D2189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F4B50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93A3D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C31DF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1E74B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territórios indígenas (demarcados ou em processo de demarcação)</w:t>
            </w:r>
          </w:p>
        </w:tc>
      </w:tr>
      <w:tr w:rsidR="00454D65" w:rsidRPr="00454D65" w14:paraId="2BD26EAD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D9123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5F1AF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5BE16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A210B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comunidades quilombolas (terra intitulada ou em processo de titulação, com registro na Fundação Cultural Palmares)</w:t>
            </w:r>
          </w:p>
        </w:tc>
      </w:tr>
      <w:tr w:rsidR="00454D65" w:rsidRPr="00454D65" w14:paraId="3EDB49CE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CA7DB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06191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BA576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752AB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território de povos e comunidades tradicionais (ribeirinhos, louceiros, </w:t>
            </w:r>
            <w:proofErr w:type="spellStart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cipozeiros</w:t>
            </w:r>
            <w:proofErr w:type="spellEnd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, pequizeiros, </w:t>
            </w:r>
            <w:proofErr w:type="spellStart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vazanteiros</w:t>
            </w:r>
            <w:proofErr w:type="spellEnd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, povos do mar </w:t>
            </w:r>
            <w:proofErr w:type="spellStart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etc</w:t>
            </w:r>
            <w:proofErr w:type="spellEnd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)</w:t>
            </w:r>
          </w:p>
        </w:tc>
      </w:tr>
      <w:tr w:rsidR="00454D65" w:rsidRPr="00454D65" w14:paraId="38E55457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B3BF3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7CA7F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02F4B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34330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regiões com baixo Índice de Desenvolvimento Humano - IDH</w:t>
            </w:r>
          </w:p>
        </w:tc>
      </w:tr>
      <w:tr w:rsidR="00454D65" w:rsidRPr="00454D65" w14:paraId="36DF37E1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16785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D31F4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25946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7A12E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regiões de alto índice de violência</w:t>
            </w:r>
          </w:p>
        </w:tc>
      </w:tr>
    </w:tbl>
    <w:p w14:paraId="2C6F883C" w14:textId="77777777" w:rsidR="00D923B3" w:rsidRPr="00454D65" w:rsidRDefault="00D923B3" w:rsidP="007C580F">
      <w:pPr>
        <w:tabs>
          <w:tab w:val="left" w:pos="540"/>
        </w:tabs>
        <w:suppressAutoHyphens/>
        <w:spacing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</w:p>
    <w:p w14:paraId="4DCA22F0" w14:textId="77777777" w:rsidR="00D923B3" w:rsidRPr="00454D65" w:rsidRDefault="00D923B3" w:rsidP="007C580F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A candidatura atua com quais ações estruturantes da Cultura Viva?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454D65" w:rsidRPr="00454D65" w14:paraId="3B2079BE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B336B" w14:textId="77777777" w:rsidR="00D923B3" w:rsidRPr="00454D65" w:rsidRDefault="00D923B3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06EBA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4D421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AA173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livro, leitura e literatura</w:t>
            </w:r>
          </w:p>
        </w:tc>
      </w:tr>
      <w:tr w:rsidR="00454D65" w:rsidRPr="00454D65" w14:paraId="66F4F456" w14:textId="77777777" w:rsidTr="000D2189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B3401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FD3A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D855E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2452F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memória e patrimônio cultural</w:t>
            </w:r>
          </w:p>
        </w:tc>
      </w:tr>
      <w:tr w:rsidR="00454D65" w:rsidRPr="00454D65" w14:paraId="3163F99A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E8665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6B3E6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044EA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08DFD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cultura e meio ambiente</w:t>
            </w:r>
          </w:p>
        </w:tc>
      </w:tr>
      <w:tr w:rsidR="00454D65" w:rsidRPr="00454D65" w14:paraId="2E42F8AF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B68DA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26038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202D6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391F4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cultura e juventude</w:t>
            </w:r>
          </w:p>
        </w:tc>
      </w:tr>
      <w:tr w:rsidR="00454D65" w:rsidRPr="00454D65" w14:paraId="6B239B54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B3082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0CA63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105AA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33275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cultura, infância e adolescência</w:t>
            </w:r>
          </w:p>
        </w:tc>
      </w:tr>
      <w:tr w:rsidR="00454D65" w:rsidRPr="00454D65" w14:paraId="7DF6EF55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AC3DA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8500C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3ABA3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C466E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agente cultura viva</w:t>
            </w:r>
          </w:p>
        </w:tc>
      </w:tr>
      <w:tr w:rsidR="00454D65" w:rsidRPr="00454D65" w14:paraId="21D50C4A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88D17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94C8C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A829B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155CA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cultura circense</w:t>
            </w:r>
          </w:p>
        </w:tc>
      </w:tr>
      <w:tr w:rsidR="00454D65" w:rsidRPr="00454D65" w14:paraId="43C519B6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52790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B6706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C355C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7DEA5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4.5.1. outra. Qual?________________________</w:t>
            </w:r>
          </w:p>
        </w:tc>
      </w:tr>
    </w:tbl>
    <w:p w14:paraId="7B7836AD" w14:textId="77777777" w:rsidR="00D923B3" w:rsidRPr="002413BC" w:rsidRDefault="00D923B3" w:rsidP="007C580F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-2" w:hangingChars="1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4"/>
          <w:szCs w:val="24"/>
          <w:lang w:eastAsia="en-US"/>
        </w:rPr>
      </w:pPr>
    </w:p>
    <w:p w14:paraId="4DD689B3" w14:textId="77777777" w:rsidR="00D923B3" w:rsidRPr="00454D65" w:rsidRDefault="00D923B3" w:rsidP="007C580F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A candidatura atua com quais áreas e temas de conhecimento que podem ser compartilhados?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454D65" w:rsidRPr="00454D65" w14:paraId="40ED3003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D85CC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2C0EC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FE118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B3AE0" w14:textId="77777777" w:rsidR="00D923B3" w:rsidRPr="00454D65" w:rsidRDefault="00D923B3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E5F18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2ECA4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Meio Ambiente</w:t>
            </w:r>
          </w:p>
        </w:tc>
      </w:tr>
      <w:tr w:rsidR="00454D65" w:rsidRPr="00454D65" w14:paraId="0310096C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7B429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77743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73489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73486" w14:textId="77777777" w:rsidR="00D923B3" w:rsidRPr="00454D65" w:rsidRDefault="00D923B3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6E0D4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C1149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Mídias Sociais</w:t>
            </w:r>
          </w:p>
        </w:tc>
      </w:tr>
      <w:tr w:rsidR="00454D65" w:rsidRPr="00454D65" w14:paraId="0E38ECB5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616EE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A5FC3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88845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07D09" w14:textId="77777777" w:rsidR="00D923B3" w:rsidRPr="00454D65" w:rsidRDefault="00D923B3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97E10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603B5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Moda</w:t>
            </w:r>
          </w:p>
        </w:tc>
      </w:tr>
      <w:tr w:rsidR="00454D65" w:rsidRPr="00454D65" w14:paraId="5268E3B5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D86D7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AAA98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F3D71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5090A" w14:textId="77777777" w:rsidR="00D923B3" w:rsidRPr="00454D65" w:rsidRDefault="00D923B3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8C18A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59D1A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Museu</w:t>
            </w:r>
          </w:p>
        </w:tc>
      </w:tr>
      <w:tr w:rsidR="00454D65" w:rsidRPr="00454D65" w14:paraId="18405C41" w14:textId="77777777" w:rsidTr="000D2189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47ADC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A172C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7D73E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91A5A" w14:textId="77777777" w:rsidR="00D923B3" w:rsidRPr="00454D65" w:rsidRDefault="00D923B3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4A458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19FE9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Música</w:t>
            </w:r>
          </w:p>
        </w:tc>
      </w:tr>
      <w:tr w:rsidR="00454D65" w:rsidRPr="00454D65" w14:paraId="30021E27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FDC56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4CE51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FC07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06319" w14:textId="77777777" w:rsidR="00D923B3" w:rsidRPr="00454D65" w:rsidRDefault="00D923B3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685A9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25420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Novas Mídias</w:t>
            </w:r>
          </w:p>
        </w:tc>
      </w:tr>
      <w:tr w:rsidR="00454D65" w:rsidRPr="00454D65" w14:paraId="792A4DC7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B7F6E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480D1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EB44E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80121" w14:textId="77777777" w:rsidR="00D923B3" w:rsidRPr="00454D65" w:rsidRDefault="00D923B3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0454E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F6D8B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Patrimônio Imaterial</w:t>
            </w:r>
          </w:p>
        </w:tc>
      </w:tr>
      <w:tr w:rsidR="00454D65" w:rsidRPr="00454D65" w14:paraId="7EAFA8D8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6B4CA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29FFF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C1B8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47FA4" w14:textId="77777777" w:rsidR="00D923B3" w:rsidRPr="00454D65" w:rsidRDefault="00D923B3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1A194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06CED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Patrimônio Material</w:t>
            </w:r>
          </w:p>
        </w:tc>
      </w:tr>
      <w:tr w:rsidR="00454D65" w:rsidRPr="00454D65" w14:paraId="78744C83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D6420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6EAA1" w14:textId="77777777" w:rsidR="00D923B3" w:rsidRPr="00454D65" w:rsidRDefault="00D923B3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3F583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E5FF4" w14:textId="77777777" w:rsidR="00D923B3" w:rsidRPr="00454D65" w:rsidRDefault="00D923B3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40AC6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E46F1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Pesquisa</w:t>
            </w:r>
          </w:p>
        </w:tc>
      </w:tr>
      <w:tr w:rsidR="00454D65" w:rsidRPr="00454D65" w14:paraId="1BD73E5C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829F0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DA8D6" w14:textId="77777777" w:rsidR="00D923B3" w:rsidRPr="00454D65" w:rsidRDefault="00D923B3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312FB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BD6C3" w14:textId="77777777" w:rsidR="00D923B3" w:rsidRPr="00454D65" w:rsidRDefault="00D923B3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ADDCA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B7E41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Produção Cultural</w:t>
            </w:r>
          </w:p>
        </w:tc>
      </w:tr>
      <w:tr w:rsidR="00454D65" w:rsidRPr="00454D65" w14:paraId="3B54A109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0127C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1E853" w14:textId="77777777" w:rsidR="00D923B3" w:rsidRPr="00454D65" w:rsidRDefault="00D923B3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AAAB8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42459" w14:textId="77777777" w:rsidR="00D923B3" w:rsidRPr="00454D65" w:rsidRDefault="00D923B3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31317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0525D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Rádio</w:t>
            </w:r>
          </w:p>
        </w:tc>
      </w:tr>
      <w:tr w:rsidR="00454D65" w:rsidRPr="00454D65" w14:paraId="3D6772B6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2BBA6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59FEE" w14:textId="77777777" w:rsidR="00D923B3" w:rsidRPr="00454D65" w:rsidRDefault="00D923B3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53206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CCB5F" w14:textId="77777777" w:rsidR="00D923B3" w:rsidRPr="00454D65" w:rsidRDefault="00D923B3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E861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9CE97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Saúde</w:t>
            </w:r>
          </w:p>
        </w:tc>
      </w:tr>
      <w:tr w:rsidR="00454D65" w:rsidRPr="00454D65" w14:paraId="39322540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893B2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6FCDE" w14:textId="77777777" w:rsidR="00D923B3" w:rsidRPr="00454D65" w:rsidRDefault="00D923B3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F8506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F0FBF" w14:textId="77777777" w:rsidR="00D923B3" w:rsidRPr="00454D65" w:rsidRDefault="00D923B3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BE0B1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792A8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Sociologia</w:t>
            </w:r>
          </w:p>
        </w:tc>
      </w:tr>
      <w:tr w:rsidR="00454D65" w:rsidRPr="00454D65" w14:paraId="607FBBCE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BE995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CD118" w14:textId="77777777" w:rsidR="00D923B3" w:rsidRPr="00454D65" w:rsidRDefault="00D923B3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E68FF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EF253" w14:textId="77777777" w:rsidR="00D923B3" w:rsidRPr="00454D65" w:rsidRDefault="00D923B3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34561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94B03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Teatro</w:t>
            </w:r>
          </w:p>
        </w:tc>
      </w:tr>
      <w:tr w:rsidR="00454D65" w:rsidRPr="00454D65" w14:paraId="07DF3C1B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4C8A5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2309F" w14:textId="77777777" w:rsidR="00D923B3" w:rsidRPr="00454D65" w:rsidRDefault="00D923B3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FEC98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48333" w14:textId="77777777" w:rsidR="00D923B3" w:rsidRPr="00454D65" w:rsidRDefault="00D923B3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9F84C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73AFF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Televisão</w:t>
            </w:r>
          </w:p>
        </w:tc>
      </w:tr>
      <w:tr w:rsidR="00454D65" w:rsidRPr="00454D65" w14:paraId="68D2AB1D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187C4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2745" w14:textId="77777777" w:rsidR="00D923B3" w:rsidRPr="00454D65" w:rsidRDefault="00D923B3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95D54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E427F" w14:textId="77777777" w:rsidR="00D923B3" w:rsidRPr="00454D65" w:rsidRDefault="00D923B3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9D9F4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B3AFC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Turismo</w:t>
            </w:r>
          </w:p>
        </w:tc>
      </w:tr>
      <w:tr w:rsidR="00454D65" w:rsidRPr="00454D65" w14:paraId="3EED5701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B6201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BC4D6" w14:textId="77777777" w:rsidR="00D923B3" w:rsidRPr="00454D65" w:rsidRDefault="00D923B3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B24F9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65F90" w14:textId="77777777" w:rsidR="00D923B3" w:rsidRPr="00454D65" w:rsidRDefault="00D923B3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01EF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019E0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4.6.1. Outro. Qual?</w:t>
            </w:r>
          </w:p>
        </w:tc>
      </w:tr>
      <w:tr w:rsidR="00454D65" w:rsidRPr="00454D65" w14:paraId="74CF2735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F96C8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85331" w14:textId="77777777" w:rsidR="00D923B3" w:rsidRPr="00454D65" w:rsidRDefault="00D923B3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C6527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167A8" w14:textId="77777777" w:rsidR="00D923B3" w:rsidRPr="00454D65" w:rsidRDefault="00D923B3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24D62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F68AA" w14:textId="77777777" w:rsidR="00D923B3" w:rsidRPr="00454D65" w:rsidRDefault="00D923B3" w:rsidP="007C5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</w:p>
        </w:tc>
      </w:tr>
    </w:tbl>
    <w:p w14:paraId="4A201A35" w14:textId="77777777" w:rsidR="00D923B3" w:rsidRPr="002413BC" w:rsidRDefault="00D923B3" w:rsidP="007C580F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-1" w:hangingChars="1" w:hanging="1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14"/>
          <w:szCs w:val="24"/>
          <w:lang w:eastAsia="en-US"/>
        </w:rPr>
      </w:pPr>
    </w:p>
    <w:p w14:paraId="4C9A4A21" w14:textId="77777777" w:rsidR="00D923B3" w:rsidRPr="00454D65" w:rsidRDefault="00D923B3" w:rsidP="007C580F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A candidatura atua diretamente com qual público?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454D65" w:rsidRPr="00454D65" w14:paraId="241920FF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ABCE3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D35B1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1B05B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73980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59DF1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91A76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População de Baixa Renda</w:t>
            </w:r>
          </w:p>
        </w:tc>
      </w:tr>
      <w:tr w:rsidR="00454D65" w:rsidRPr="00454D65" w14:paraId="348FF402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3A17D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723DB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774AF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4152D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D0A48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04911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Grupos assentados de reforma agrária</w:t>
            </w:r>
          </w:p>
        </w:tc>
      </w:tr>
      <w:tr w:rsidR="00454D65" w:rsidRPr="00454D65" w14:paraId="689DBF81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0BA9C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3A9E4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98B03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6BD3E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6D47B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24E2C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Mestres, praticantes, brincantes e grupos culturais populares, urbanos e rurais</w:t>
            </w:r>
          </w:p>
        </w:tc>
      </w:tr>
      <w:tr w:rsidR="00454D65" w:rsidRPr="00454D65" w14:paraId="483FB440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8A9AF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24EAD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13437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CF500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FE4BC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6AAB5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Pessoas ou grupos vítimas de violência</w:t>
            </w:r>
          </w:p>
        </w:tc>
      </w:tr>
      <w:tr w:rsidR="00454D65" w:rsidRPr="00454D65" w14:paraId="5A0E467C" w14:textId="77777777" w:rsidTr="000D2189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D490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185EF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BF1B4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42BA2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AA3E4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E4AF3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População sem teto</w:t>
            </w:r>
          </w:p>
        </w:tc>
      </w:tr>
      <w:tr w:rsidR="00454D65" w:rsidRPr="00454D65" w14:paraId="0733A153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2E6C6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C3111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32BD2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4FE8B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5D9A9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C06F5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Populações atingida por barragens</w:t>
            </w:r>
          </w:p>
        </w:tc>
      </w:tr>
      <w:tr w:rsidR="00454D65" w:rsidRPr="00454D65" w14:paraId="66F3596B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0A918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3E38D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D45EE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08DA9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749D6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86E7C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Populações de regiões fronteiriças</w:t>
            </w:r>
          </w:p>
        </w:tc>
      </w:tr>
      <w:tr w:rsidR="00454D65" w:rsidRPr="00454D65" w14:paraId="582E07A9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5DED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10D6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C9D02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04990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31278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87ADB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Populações em áreas de vulnerabilidade social</w:t>
            </w:r>
          </w:p>
        </w:tc>
      </w:tr>
      <w:tr w:rsidR="00454D65" w:rsidRPr="00454D65" w14:paraId="088DA9FB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8D201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D7AFC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3CA85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D3A45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11667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51CC5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4.7.1. Outro. Qual?</w:t>
            </w:r>
          </w:p>
        </w:tc>
      </w:tr>
      <w:tr w:rsidR="00454D65" w:rsidRPr="00454D65" w14:paraId="52729CDA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EC8B1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60537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303CB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56367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34C65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6A0C6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</w:p>
        </w:tc>
      </w:tr>
    </w:tbl>
    <w:p w14:paraId="11F837A2" w14:textId="77777777" w:rsidR="00D923B3" w:rsidRPr="002413BC" w:rsidRDefault="00D923B3" w:rsidP="007C580F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-1" w:hangingChars="1" w:hanging="1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14"/>
          <w:szCs w:val="24"/>
          <w:lang w:eastAsia="en-US"/>
        </w:rPr>
      </w:pPr>
    </w:p>
    <w:p w14:paraId="7A7AEC8F" w14:textId="77777777" w:rsidR="00D923B3" w:rsidRPr="00454D65" w:rsidRDefault="00D923B3" w:rsidP="007C580F">
      <w:pPr>
        <w:numPr>
          <w:ilvl w:val="2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Indique a faixa etária do público atendido diretamente: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454D65" w:rsidRPr="00454D65" w14:paraId="6C9BDE63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21851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BCAB3" w14:textId="77777777" w:rsidR="00D923B3" w:rsidRPr="00454D65" w:rsidRDefault="00D923B3" w:rsidP="007C580F">
            <w:pPr>
              <w:widowControl w:val="0"/>
              <w:tabs>
                <w:tab w:val="left" w:pos="934"/>
              </w:tabs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Primeira Infância: 0 a 6 anos</w:t>
            </w:r>
          </w:p>
        </w:tc>
      </w:tr>
      <w:tr w:rsidR="00454D65" w:rsidRPr="00454D65" w14:paraId="33F5229E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F5FFF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27FFF" w14:textId="77777777" w:rsidR="00D923B3" w:rsidRPr="00454D65" w:rsidRDefault="00D923B3" w:rsidP="007C580F">
            <w:pPr>
              <w:widowControl w:val="0"/>
              <w:tabs>
                <w:tab w:val="left" w:pos="934"/>
              </w:tabs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Crianças: 7 a 11 anos</w:t>
            </w:r>
          </w:p>
        </w:tc>
      </w:tr>
      <w:tr w:rsidR="00454D65" w:rsidRPr="00454D65" w14:paraId="29AA0F5D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DDE17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DF844" w14:textId="77777777" w:rsidR="00D923B3" w:rsidRPr="00454D65" w:rsidRDefault="00D923B3" w:rsidP="007C580F">
            <w:pPr>
              <w:widowControl w:val="0"/>
              <w:tabs>
                <w:tab w:val="left" w:pos="934"/>
              </w:tabs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Adolescentes e Jovens: 12 a 29 anos</w:t>
            </w:r>
          </w:p>
        </w:tc>
      </w:tr>
      <w:tr w:rsidR="00454D65" w:rsidRPr="00454D65" w14:paraId="41BD4C7B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C2146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56700" w14:textId="77777777" w:rsidR="00D923B3" w:rsidRPr="00454D65" w:rsidRDefault="00D923B3" w:rsidP="007C580F">
            <w:pPr>
              <w:widowControl w:val="0"/>
              <w:tabs>
                <w:tab w:val="left" w:pos="934"/>
              </w:tabs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Adultos: 30 a 59 anos</w:t>
            </w:r>
          </w:p>
        </w:tc>
      </w:tr>
      <w:tr w:rsidR="00454D65" w:rsidRPr="00454D65" w14:paraId="1E44807C" w14:textId="77777777" w:rsidTr="000D2189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BF097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98588" w14:textId="77777777" w:rsidR="00D923B3" w:rsidRPr="00454D65" w:rsidRDefault="00D923B3" w:rsidP="007C580F">
            <w:pPr>
              <w:widowControl w:val="0"/>
              <w:tabs>
                <w:tab w:val="left" w:pos="934"/>
              </w:tabs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Idosos: maior de 60 anos</w:t>
            </w:r>
          </w:p>
        </w:tc>
      </w:tr>
    </w:tbl>
    <w:p w14:paraId="4501D2DD" w14:textId="77777777" w:rsidR="00D923B3" w:rsidRPr="002413BC" w:rsidRDefault="00D923B3" w:rsidP="007C580F">
      <w:pPr>
        <w:tabs>
          <w:tab w:val="left" w:pos="540"/>
        </w:tabs>
        <w:suppressAutoHyphens/>
        <w:spacing w:after="120" w:line="240" w:lineRule="auto"/>
        <w:ind w:leftChars="-1" w:left="-1" w:hangingChars="1" w:hanging="1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12"/>
          <w:szCs w:val="24"/>
          <w:lang w:eastAsia="en-US"/>
        </w:rPr>
      </w:pPr>
    </w:p>
    <w:p w14:paraId="72033C80" w14:textId="77777777" w:rsidR="00D923B3" w:rsidRPr="00454D65" w:rsidRDefault="00D923B3" w:rsidP="007C580F">
      <w:pPr>
        <w:numPr>
          <w:ilvl w:val="2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Qual é a quantidade aproximada de público atendida diretamente?</w:t>
      </w:r>
    </w:p>
    <w:tbl>
      <w:tblPr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454D65" w:rsidRPr="00454D65" w14:paraId="24EDE6E4" w14:textId="77777777" w:rsidTr="000D2189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50100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41246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até 50 pessoas</w:t>
            </w:r>
          </w:p>
        </w:tc>
      </w:tr>
      <w:tr w:rsidR="00454D65" w:rsidRPr="00454D65" w14:paraId="2E20526E" w14:textId="77777777" w:rsidTr="000D2189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F8780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E2F10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de 51 a 100 pessoas</w:t>
            </w:r>
          </w:p>
        </w:tc>
      </w:tr>
      <w:tr w:rsidR="00454D65" w:rsidRPr="00454D65" w14:paraId="67216040" w14:textId="77777777" w:rsidTr="000D2189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702BB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07F54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de 101 a 200 pessoas</w:t>
            </w:r>
          </w:p>
        </w:tc>
      </w:tr>
      <w:tr w:rsidR="00454D65" w:rsidRPr="00454D65" w14:paraId="03A78A18" w14:textId="77777777" w:rsidTr="000D2189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673EF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A54E5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de 201 a 400 pessoas</w:t>
            </w:r>
          </w:p>
        </w:tc>
      </w:tr>
      <w:tr w:rsidR="00454D65" w:rsidRPr="00454D65" w14:paraId="32D372CB" w14:textId="77777777" w:rsidTr="000D2189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97756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3F60E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de 401 a 600 pessoas</w:t>
            </w:r>
          </w:p>
        </w:tc>
      </w:tr>
      <w:tr w:rsidR="00454D65" w:rsidRPr="00454D65" w14:paraId="0D9B93F5" w14:textId="77777777" w:rsidTr="000D2189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7AB50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40688" w14:textId="77777777" w:rsidR="00D923B3" w:rsidRPr="00454D65" w:rsidRDefault="00D923B3" w:rsidP="007C580F">
            <w:pPr>
              <w:widowControl w:val="0"/>
              <w:suppressAutoHyphens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mais de 601 pessoas</w:t>
            </w:r>
          </w:p>
        </w:tc>
      </w:tr>
    </w:tbl>
    <w:p w14:paraId="2487DDEB" w14:textId="77777777" w:rsidR="00D923B3" w:rsidRPr="00454D65" w:rsidRDefault="00D923B3" w:rsidP="007C580F">
      <w:pPr>
        <w:tabs>
          <w:tab w:val="left" w:pos="540"/>
        </w:tabs>
        <w:suppressAutoHyphens/>
        <w:spacing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highlight w:val="magenta"/>
          <w:lang w:eastAsia="en-US"/>
        </w:rPr>
      </w:pPr>
    </w:p>
    <w:p w14:paraId="0B5957E4" w14:textId="77777777" w:rsidR="00D923B3" w:rsidRPr="00454D65" w:rsidRDefault="00D923B3" w:rsidP="007C580F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lastRenderedPageBreak/>
        <w:t xml:space="preserve">Descreva as atividades desenvolvidas pela </w:t>
      </w:r>
      <w:proofErr w:type="gramStart"/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entidade  ou</w:t>
      </w:r>
      <w:proofErr w:type="gramEnd"/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 xml:space="preserve"> coletivo cultural. (até 800 caracteres)</w:t>
      </w:r>
    </w:p>
    <w:p w14:paraId="7D8D7F4B" w14:textId="77777777" w:rsidR="00D923B3" w:rsidRPr="002413BC" w:rsidRDefault="00D923B3" w:rsidP="007C58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16"/>
          <w:szCs w:val="24"/>
          <w:lang w:eastAsia="en-US"/>
        </w:rPr>
      </w:pPr>
    </w:p>
    <w:p w14:paraId="38596CAA" w14:textId="77777777" w:rsidR="00D923B3" w:rsidRPr="00454D65" w:rsidRDefault="00D923B3" w:rsidP="007C580F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A entidade ou coletivo cultural representa iniciativas culturais já desenvolvidas por comunidades, grupos e redes de colaboração? Se sim, como? (até 800 caracteres)</w:t>
      </w:r>
    </w:p>
    <w:p w14:paraId="59AA7885" w14:textId="77777777" w:rsidR="00D923B3" w:rsidRPr="00454D65" w:rsidRDefault="00D923B3" w:rsidP="007C58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</w:p>
    <w:p w14:paraId="7BDE5A15" w14:textId="77777777" w:rsidR="00D923B3" w:rsidRPr="00454D65" w:rsidRDefault="00D923B3" w:rsidP="007C580F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Quais estratégias a entidade ou coletivo cultural adota para promover, ampliar e garantir a criação e a produção artística e cultural? (até 800 caracteres)</w:t>
      </w:r>
    </w:p>
    <w:p w14:paraId="1C32DAAE" w14:textId="77777777" w:rsidR="00D923B3" w:rsidRPr="00454D65" w:rsidRDefault="00D923B3" w:rsidP="007C58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</w:p>
    <w:p w14:paraId="65FC1336" w14:textId="77777777" w:rsidR="00D923B3" w:rsidRPr="00454D65" w:rsidRDefault="00D923B3" w:rsidP="007C580F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A entidade ou coletivo cultural incentiva a preservação da cultura brasileira? Se sim, como? (até 800 caracteres)</w:t>
      </w:r>
    </w:p>
    <w:p w14:paraId="1279DBD5" w14:textId="77777777" w:rsidR="00D923B3" w:rsidRPr="00454D65" w:rsidRDefault="00D923B3" w:rsidP="007C58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</w:p>
    <w:p w14:paraId="67F32C5B" w14:textId="77777777" w:rsidR="00D923B3" w:rsidRPr="00454D65" w:rsidRDefault="00D923B3" w:rsidP="007C580F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A entidade ou coletivo cultural estimula a exploração de espaços públicos e privados para serem disponibilizados para a ação cultural? Se sim, como? (até 800 caracteres)</w:t>
      </w:r>
    </w:p>
    <w:p w14:paraId="76F97ED0" w14:textId="77777777" w:rsidR="00D923B3" w:rsidRPr="00454D65" w:rsidRDefault="00D923B3" w:rsidP="007C58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</w:p>
    <w:p w14:paraId="5C82F702" w14:textId="77777777" w:rsidR="00D923B3" w:rsidRPr="00454D65" w:rsidRDefault="00D923B3" w:rsidP="007C580F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A entidade ou coletivo aumenta a visibilidade das diversas iniciativas culturais? Se sim, como? (até 800 caracteres)</w:t>
      </w:r>
    </w:p>
    <w:p w14:paraId="274AF4E6" w14:textId="77777777" w:rsidR="00D923B3" w:rsidRPr="00454D65" w:rsidRDefault="00D923B3" w:rsidP="007C58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</w:p>
    <w:p w14:paraId="01A1E7FC" w14:textId="77777777" w:rsidR="00D923B3" w:rsidRPr="00454D65" w:rsidRDefault="00D923B3" w:rsidP="007C580F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A entidade ou coletivo cultural promove a diversidade cultural brasileira, garantindo diálogos interculturais? Se sim, como? (até 800 caracteres)</w:t>
      </w:r>
    </w:p>
    <w:p w14:paraId="3B4D6C83" w14:textId="77777777" w:rsidR="00D923B3" w:rsidRPr="00454D65" w:rsidRDefault="00D923B3" w:rsidP="007C58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</w:p>
    <w:p w14:paraId="2448BFC0" w14:textId="77777777" w:rsidR="00D923B3" w:rsidRPr="00454D65" w:rsidRDefault="00D923B3" w:rsidP="007C580F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A entidade ou coletivo cultural garante acesso aos meios de fruição, produção e difusão cultural? Se sim, como? (até 800 caracteres)</w:t>
      </w:r>
    </w:p>
    <w:p w14:paraId="15F0E5BF" w14:textId="77777777" w:rsidR="00D923B3" w:rsidRPr="00454D65" w:rsidRDefault="00D923B3" w:rsidP="007C58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</w:p>
    <w:p w14:paraId="55AA7E51" w14:textId="77777777" w:rsidR="00D923B3" w:rsidRPr="00454D65" w:rsidRDefault="00D923B3" w:rsidP="007C580F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A entidade ou coletivo cultural assegura a inclusão cultural da população idosa, de mulheres, jovens, pessoas negras, com deficiência, LGBTQIAP+ e/ou de baixa renda, combatendo as desigualdades sociais? Se sim, como? (até 800 caracteres)</w:t>
      </w:r>
    </w:p>
    <w:p w14:paraId="08BCD088" w14:textId="77777777" w:rsidR="00D923B3" w:rsidRPr="00454D65" w:rsidRDefault="00D923B3" w:rsidP="007C58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</w:p>
    <w:p w14:paraId="4E98A27C" w14:textId="77777777" w:rsidR="00D923B3" w:rsidRPr="00454D65" w:rsidRDefault="00D923B3" w:rsidP="007C580F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A entidade ou coletivo cultural contribui para o fortalecimento da autonomia social das comunidades? Se sim, como? (até 800 caracteres)</w:t>
      </w:r>
    </w:p>
    <w:p w14:paraId="509E47E9" w14:textId="77777777" w:rsidR="00D923B3" w:rsidRPr="00454D65" w:rsidRDefault="00D923B3" w:rsidP="007C58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</w:p>
    <w:p w14:paraId="63399FD1" w14:textId="77777777" w:rsidR="00D923B3" w:rsidRPr="00454D65" w:rsidRDefault="00D923B3" w:rsidP="007C580F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A entidade ou coletivo cultural promove o intercâmbio entre diferentes segmentos da comunidade? Se sim, como? (até 800 caracteres)</w:t>
      </w:r>
    </w:p>
    <w:p w14:paraId="34B4FD87" w14:textId="77777777" w:rsidR="00D923B3" w:rsidRPr="00454D65" w:rsidRDefault="00D923B3" w:rsidP="007C58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</w:p>
    <w:p w14:paraId="1E6EED66" w14:textId="77777777" w:rsidR="00D923B3" w:rsidRPr="00454D65" w:rsidRDefault="00D923B3" w:rsidP="007C580F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A entidade ou coletivo cultural estimula a articulação das redes sociais e culturais e dessas com a educação? Se sim, como? (até 800 caracteres)</w:t>
      </w:r>
    </w:p>
    <w:p w14:paraId="2096353A" w14:textId="77777777" w:rsidR="00D923B3" w:rsidRPr="00454D65" w:rsidRDefault="00D923B3" w:rsidP="007C58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</w:p>
    <w:p w14:paraId="3D84BD60" w14:textId="77777777" w:rsidR="00D923B3" w:rsidRPr="00454D65" w:rsidRDefault="00D923B3" w:rsidP="007C580F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A entidade ou coletivo cultural adota princípios de gestão compartilhada entre atores culturais não governamentais e o Estado? Se sim, como? (até 800 caracteres)</w:t>
      </w:r>
    </w:p>
    <w:p w14:paraId="2861D468" w14:textId="77777777" w:rsidR="00D923B3" w:rsidRPr="00454D65" w:rsidRDefault="00D923B3" w:rsidP="007C58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</w:p>
    <w:p w14:paraId="4C1E6D07" w14:textId="77777777" w:rsidR="00D923B3" w:rsidRPr="00454D65" w:rsidRDefault="00D923B3" w:rsidP="007C580F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A entidade ou coletivo fomenta as economias solidária e criativa? Se sim, como? (até 800 caracteres)</w:t>
      </w:r>
    </w:p>
    <w:p w14:paraId="464977D0" w14:textId="77777777" w:rsidR="00D923B3" w:rsidRPr="00454D65" w:rsidRDefault="00D923B3" w:rsidP="007C58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</w:p>
    <w:p w14:paraId="0B865157" w14:textId="77777777" w:rsidR="00D923B3" w:rsidRPr="00454D65" w:rsidRDefault="00D923B3" w:rsidP="007C580F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A entidade ou coletivo cultural protege o patrimônio cultural material, imaterial e promove as memórias comunitárias? Se sim, como? (até 800 caracteres)</w:t>
      </w:r>
    </w:p>
    <w:p w14:paraId="3AEB23DD" w14:textId="77777777" w:rsidR="00D923B3" w:rsidRPr="00454D65" w:rsidRDefault="00D923B3" w:rsidP="007C58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</w:p>
    <w:p w14:paraId="69CBA408" w14:textId="77777777" w:rsidR="00D923B3" w:rsidRPr="00454D65" w:rsidRDefault="00D923B3" w:rsidP="007C580F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A entidade ou coletivo cultural apoia e incentiva manifestações culturais populares e tradicionais? Se sim, como? (até 800 caracteres)</w:t>
      </w:r>
    </w:p>
    <w:p w14:paraId="4460C370" w14:textId="77777777" w:rsidR="00D923B3" w:rsidRPr="00454D65" w:rsidRDefault="00D923B3" w:rsidP="007C58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</w:p>
    <w:p w14:paraId="4F36752E" w14:textId="77777777" w:rsidR="00D923B3" w:rsidRPr="00454D65" w:rsidRDefault="00D923B3" w:rsidP="007C580F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A entidade ou coletivo cultural realiza atividades culturais gratuitas e abertas com regularidade na comunidade? Se sim como? (até 800 caracteres)</w:t>
      </w:r>
    </w:p>
    <w:p w14:paraId="773A4936" w14:textId="77777777" w:rsidR="00D923B3" w:rsidRPr="00454D65" w:rsidRDefault="00D923B3" w:rsidP="007C58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</w:p>
    <w:p w14:paraId="1217A537" w14:textId="77777777" w:rsidR="00D923B3" w:rsidRPr="00454D65" w:rsidRDefault="00D923B3" w:rsidP="007C580F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As ações da entidade ou coletivo estão relacionadas aos eixos estruturantes da Política Nacional de Cultura Viva (PNCV), por meio de ações nas áreas de formação, produção e/ou difusão sociocultural de maneira continuada? (até 800 caracteres)</w:t>
      </w:r>
    </w:p>
    <w:p w14:paraId="3029E78D" w14:textId="77777777" w:rsidR="00D923B3" w:rsidRPr="002413BC" w:rsidRDefault="00D923B3" w:rsidP="007C58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18"/>
          <w:szCs w:val="24"/>
          <w:lang w:eastAsia="en-US"/>
        </w:rPr>
      </w:pPr>
    </w:p>
    <w:p w14:paraId="52A4EB61" w14:textId="77777777" w:rsidR="00D923B3" w:rsidRPr="00454D65" w:rsidRDefault="00D923B3" w:rsidP="007C580F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A entidade ou coletivo possui articulação com outras organizações, compondo Frentes, Redes, Conselhos, Comissões, dentre outros espaços de participação e incidência política em áreas sinérgicas a PNCV? Se sim, quais? (até 800 caracteres)</w:t>
      </w:r>
    </w:p>
    <w:p w14:paraId="1BE6DC4E" w14:textId="77777777" w:rsidR="00D923B3" w:rsidRPr="002413BC" w:rsidRDefault="00D923B3" w:rsidP="007C58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18"/>
          <w:szCs w:val="24"/>
          <w:lang w:eastAsia="en-US"/>
        </w:rPr>
      </w:pPr>
    </w:p>
    <w:p w14:paraId="029E5DAD" w14:textId="77777777" w:rsidR="00D923B3" w:rsidRPr="00454D65" w:rsidRDefault="00D923B3" w:rsidP="007C580F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A iniciativa cultural é atendida ou apoiada por programas, projetos e ações de governo (municipal, estadual ou federal) ou de organizações não governamentais? Cite quais são. (até 800 caracteres)</w:t>
      </w:r>
    </w:p>
    <w:p w14:paraId="107C7850" w14:textId="77777777" w:rsidR="00D923B3" w:rsidRPr="00454D65" w:rsidRDefault="00D923B3" w:rsidP="007C58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</w:p>
    <w:p w14:paraId="12204CF7" w14:textId="77777777" w:rsidR="00D923B3" w:rsidRPr="00454D65" w:rsidRDefault="00D923B3" w:rsidP="007C580F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Informe se a entidade ou coletivo cultural já foi selecionada em algum Edital de apoio da Cultura Viva.</w:t>
      </w:r>
    </w:p>
    <w:p w14:paraId="7C35572D" w14:textId="77777777" w:rsidR="00D923B3" w:rsidRPr="00454D65" w:rsidRDefault="00D923B3" w:rsidP="007C580F">
      <w:pPr>
        <w:suppressAutoHyphens/>
        <w:spacing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  <w:proofErr w:type="gramStart"/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 xml:space="preserve">(  </w:t>
      </w:r>
      <w:proofErr w:type="gramEnd"/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 xml:space="preserve"> ) Federal        (   ) Estadual        (   ) Distrital         (   ) Municipal         (  ) Não foi selecionada</w:t>
      </w:r>
    </w:p>
    <w:p w14:paraId="255E4313" w14:textId="77777777" w:rsidR="00D923B3" w:rsidRPr="00454D65" w:rsidRDefault="00D923B3" w:rsidP="007C580F">
      <w:pPr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  <w:bookmarkStart w:id="3" w:name="_heading=h.gjdgxs" w:colFirst="0" w:colLast="0"/>
      <w:bookmarkEnd w:id="3"/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Se já foi selecionada, escreva em qual(</w:t>
      </w:r>
      <w:proofErr w:type="spellStart"/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is</w:t>
      </w:r>
      <w:proofErr w:type="spellEnd"/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) e o(s) anos(s):</w:t>
      </w:r>
    </w:p>
    <w:p w14:paraId="2BB7BE41" w14:textId="77777777" w:rsidR="00D923B3" w:rsidRPr="00454D65" w:rsidRDefault="00D923B3" w:rsidP="007C5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before="240" w:after="12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5. DADOS BANCÁRIOS (PARA O CASO DE PREMIAÇÃO)</w:t>
      </w:r>
    </w:p>
    <w:tbl>
      <w:tblPr>
        <w:tblW w:w="102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085"/>
        <w:gridCol w:w="1485"/>
        <w:gridCol w:w="2265"/>
        <w:gridCol w:w="2565"/>
      </w:tblGrid>
      <w:tr w:rsidR="00454D65" w:rsidRPr="00454D65" w14:paraId="24FF3671" w14:textId="77777777" w:rsidTr="000D2189">
        <w:trPr>
          <w:trHeight w:val="44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31352" w14:textId="77777777" w:rsidR="00D923B3" w:rsidRPr="00454D65" w:rsidRDefault="00D923B3" w:rsidP="007C580F">
            <w:pPr>
              <w:widowControl w:val="0"/>
              <w:suppressAutoHyphens/>
              <w:spacing w:before="240" w:after="12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Nº Banco:</w:t>
            </w:r>
          </w:p>
          <w:p w14:paraId="1918D7FB" w14:textId="77777777" w:rsidR="00D923B3" w:rsidRPr="00454D65" w:rsidRDefault="00D923B3" w:rsidP="007C580F">
            <w:pPr>
              <w:widowControl w:val="0"/>
              <w:suppressAutoHyphens/>
              <w:spacing w:before="240" w:after="12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26B95" w14:textId="77777777" w:rsidR="00D923B3" w:rsidRPr="00454D65" w:rsidRDefault="00D923B3" w:rsidP="007C580F">
            <w:pPr>
              <w:widowControl w:val="0"/>
              <w:suppressAutoHyphens/>
              <w:spacing w:before="240" w:after="12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Nome do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62432" w14:textId="77777777" w:rsidR="00D923B3" w:rsidRPr="00454D65" w:rsidRDefault="00D923B3" w:rsidP="007C580F">
            <w:pPr>
              <w:widowControl w:val="0"/>
              <w:suppressAutoHyphens/>
              <w:spacing w:before="240" w:after="12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76FAC" w14:textId="77777777" w:rsidR="00D923B3" w:rsidRPr="00454D65" w:rsidRDefault="00D923B3" w:rsidP="007C580F">
            <w:pPr>
              <w:widowControl w:val="0"/>
              <w:suppressAutoHyphens/>
              <w:spacing w:after="12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proofErr w:type="gramStart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  <w:proofErr w:type="gramEnd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 conta corrente</w:t>
            </w:r>
          </w:p>
          <w:p w14:paraId="6CF40DB2" w14:textId="77777777" w:rsidR="00D923B3" w:rsidRPr="00454D65" w:rsidRDefault="00D923B3" w:rsidP="007C580F">
            <w:pPr>
              <w:widowControl w:val="0"/>
              <w:suppressAutoHyphens/>
              <w:spacing w:before="240" w:after="12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proofErr w:type="gramStart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(  )</w:t>
            </w:r>
            <w:proofErr w:type="gramEnd"/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 conta poupança</w:t>
            </w:r>
          </w:p>
          <w:p w14:paraId="69BE5B60" w14:textId="77777777" w:rsidR="00D923B3" w:rsidRPr="00454D65" w:rsidRDefault="00D923B3" w:rsidP="007C580F">
            <w:pPr>
              <w:widowControl w:val="0"/>
              <w:suppressAutoHyphens/>
              <w:spacing w:before="240" w:after="12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Nº Conta: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5980" w14:textId="77777777" w:rsidR="00D923B3" w:rsidRPr="00454D65" w:rsidRDefault="00D923B3" w:rsidP="007C580F">
            <w:pPr>
              <w:widowControl w:val="0"/>
              <w:suppressAutoHyphens/>
              <w:spacing w:before="240" w:after="12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Praça de Pagamento:</w:t>
            </w:r>
          </w:p>
          <w:p w14:paraId="75AA655A" w14:textId="77777777" w:rsidR="00D923B3" w:rsidRPr="00454D65" w:rsidRDefault="00D923B3" w:rsidP="007C580F">
            <w:pPr>
              <w:widowControl w:val="0"/>
              <w:suppressAutoHyphens/>
              <w:spacing w:before="240" w:after="12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</w:p>
        </w:tc>
      </w:tr>
      <w:tr w:rsidR="00454D65" w:rsidRPr="00454D65" w14:paraId="6DD8F219" w14:textId="77777777" w:rsidTr="000D2189">
        <w:trPr>
          <w:trHeight w:val="440"/>
        </w:trPr>
        <w:tc>
          <w:tcPr>
            <w:tcW w:w="10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8538E" w14:textId="77777777" w:rsidR="00D923B3" w:rsidRPr="00454D65" w:rsidRDefault="00D923B3" w:rsidP="007C580F">
            <w:pPr>
              <w:widowControl w:val="0"/>
              <w:suppressAutoHyphens/>
              <w:spacing w:before="240" w:after="12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14:paraId="1F0A6BDE" w14:textId="77777777" w:rsidR="00D923B3" w:rsidRPr="00454D65" w:rsidRDefault="00D923B3" w:rsidP="007C580F">
            <w:pPr>
              <w:widowControl w:val="0"/>
              <w:suppressAutoHyphens/>
              <w:spacing w:before="240" w:after="12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i/>
                <w:color w:val="000000" w:themeColor="text1"/>
                <w:position w:val="-1"/>
                <w:sz w:val="24"/>
                <w:szCs w:val="24"/>
                <w:lang w:eastAsia="en-US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t xml:space="preserve">Em caso de candidatura como “entidade”, o prêmio será pago exclusivamente em conta corrente que tenha a </w:t>
            </w: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  <w:lang w:eastAsia="en-US"/>
              </w:rPr>
              <w:lastRenderedPageBreak/>
              <w:t>instituição como titular. Para tanto, não poderá ser indicada conta utilizada para convênio ou instrumentos similares.</w:t>
            </w:r>
          </w:p>
        </w:tc>
      </w:tr>
    </w:tbl>
    <w:p w14:paraId="5FCCFDC9" w14:textId="77777777" w:rsidR="00D923B3" w:rsidRPr="00454D65" w:rsidRDefault="00D923B3" w:rsidP="007C5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spacing w:before="240" w:after="12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  <w:t>5. DECLARAÇÕES</w:t>
      </w:r>
    </w:p>
    <w:p w14:paraId="5630F7F6" w14:textId="77777777" w:rsidR="00D923B3" w:rsidRPr="00454D65" w:rsidRDefault="00D923B3" w:rsidP="007C580F">
      <w:pPr>
        <w:tabs>
          <w:tab w:val="left" w:pos="567"/>
        </w:tabs>
        <w:suppressAutoHyphens/>
        <w:spacing w:before="240" w:after="12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>Eu, __________________________________________, responsável legal pela entidade ou coletivo cultural ora concorrente, DECLARO, para os devidos fins, e sob as penas da lei que:</w:t>
      </w:r>
    </w:p>
    <w:p w14:paraId="2FA58072" w14:textId="77777777" w:rsidR="00D923B3" w:rsidRPr="00454D65" w:rsidRDefault="00D923B3" w:rsidP="007C580F">
      <w:pPr>
        <w:numPr>
          <w:ilvl w:val="0"/>
          <w:numId w:val="34"/>
        </w:numPr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>Estou ciente dos meus direitos, deveres e procedimentos definidos pelos atos normativos que regem o Edital de Seleção, zelando pela observância das suas determinações;</w:t>
      </w:r>
    </w:p>
    <w:p w14:paraId="7B3D545A" w14:textId="77777777" w:rsidR="00D923B3" w:rsidRPr="00454D65" w:rsidRDefault="00D923B3" w:rsidP="007C580F">
      <w:pPr>
        <w:numPr>
          <w:ilvl w:val="0"/>
          <w:numId w:val="34"/>
        </w:numPr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>Estou ciente de todos os regramentos e obrigações previstas no edital, seja nas fases de seleção e habilitação, seja na eventual premiação.</w:t>
      </w:r>
    </w:p>
    <w:p w14:paraId="7AD9F0B6" w14:textId="77777777" w:rsidR="00D923B3" w:rsidRPr="00454D65" w:rsidRDefault="00D923B3" w:rsidP="007C580F">
      <w:pPr>
        <w:numPr>
          <w:ilvl w:val="0"/>
          <w:numId w:val="34"/>
        </w:numPr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>Estou ciente de que as informações e documentos apresentados neste processo seletivo são de minha inteira responsabilidade, sendo a expressão da verdade;</w:t>
      </w:r>
    </w:p>
    <w:p w14:paraId="15F4653D" w14:textId="77777777" w:rsidR="00D923B3" w:rsidRPr="00454D65" w:rsidRDefault="00D923B3" w:rsidP="007C580F">
      <w:pPr>
        <w:numPr>
          <w:ilvl w:val="0"/>
          <w:numId w:val="34"/>
        </w:numPr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>Não me enquadro em quaisquer das vedações dispostas no Edital de Seleção;</w:t>
      </w:r>
    </w:p>
    <w:p w14:paraId="5BDC9705" w14:textId="77777777" w:rsidR="00D923B3" w:rsidRPr="00454D65" w:rsidRDefault="00D923B3" w:rsidP="007C580F">
      <w:pPr>
        <w:numPr>
          <w:ilvl w:val="0"/>
          <w:numId w:val="34"/>
        </w:numPr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>Não existe plágio no projeto apresentado, assumindo integralmente a autoria e respondendo exclusivamente por eventuais acusações ou pleitos nesse sentido;</w:t>
      </w:r>
    </w:p>
    <w:p w14:paraId="389A8E0F" w14:textId="77777777" w:rsidR="00D923B3" w:rsidRPr="00454D65" w:rsidRDefault="00D923B3" w:rsidP="007C580F">
      <w:pPr>
        <w:numPr>
          <w:ilvl w:val="0"/>
          <w:numId w:val="34"/>
        </w:numPr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>Autorizo o XXXXXX [órgão] e o Ministério da Cultura a publicar e divulgar, mediante reprodução, distribuição, comunicação ao público e quaisquer outras modalidades de utilização, sem quaisquer ônus, por tempo indeterminado, os conteúdos da inscrição;</w:t>
      </w:r>
    </w:p>
    <w:p w14:paraId="1C4896DD" w14:textId="77777777" w:rsidR="00D923B3" w:rsidRPr="00454D65" w:rsidRDefault="00D923B3" w:rsidP="007C580F">
      <w:pPr>
        <w:numPr>
          <w:ilvl w:val="0"/>
          <w:numId w:val="34"/>
        </w:numPr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27D065B7" w14:textId="77777777" w:rsidR="00D923B3" w:rsidRPr="00454D65" w:rsidRDefault="00D923B3" w:rsidP="007C580F">
      <w:pPr>
        <w:tabs>
          <w:tab w:val="left" w:pos="567"/>
        </w:tabs>
        <w:suppressAutoHyphens/>
        <w:spacing w:before="240" w:after="12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14:paraId="00DAF7A0" w14:textId="77777777" w:rsidR="00D923B3" w:rsidRPr="00454D65" w:rsidRDefault="00D923B3" w:rsidP="007C580F">
      <w:pPr>
        <w:widowControl w:val="0"/>
        <w:tabs>
          <w:tab w:val="left" w:pos="567"/>
          <w:tab w:val="left" w:pos="1134"/>
        </w:tabs>
        <w:suppressAutoHyphens/>
        <w:spacing w:before="240" w:after="12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</w:p>
    <w:p w14:paraId="6B5A55F1" w14:textId="77777777" w:rsidR="00D923B3" w:rsidRPr="00454D65" w:rsidRDefault="00D923B3" w:rsidP="007C580F">
      <w:pPr>
        <w:widowControl w:val="0"/>
        <w:suppressAutoHyphens/>
        <w:spacing w:before="240" w:after="120" w:line="1" w:lineRule="atLeast"/>
        <w:ind w:leftChars="-1" w:hangingChars="1" w:hanging="2"/>
        <w:jc w:val="right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>(Local e data) ____________________</w:t>
      </w:r>
      <w:proofErr w:type="gramStart"/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>_,_</w:t>
      </w:r>
      <w:proofErr w:type="gramEnd"/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>_______/_______/ _______.</w:t>
      </w:r>
    </w:p>
    <w:p w14:paraId="039FEDD3" w14:textId="77777777" w:rsidR="00D923B3" w:rsidRPr="00454D65" w:rsidRDefault="00D923B3" w:rsidP="007C580F">
      <w:pPr>
        <w:suppressAutoHyphens/>
        <w:spacing w:before="240" w:after="12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</w:p>
    <w:p w14:paraId="29736CA1" w14:textId="77777777" w:rsidR="00D923B3" w:rsidRPr="00454D65" w:rsidRDefault="00D923B3" w:rsidP="007C580F">
      <w:pPr>
        <w:suppressAutoHyphens/>
        <w:spacing w:before="240" w:after="12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>____________________________________________________</w:t>
      </w:r>
    </w:p>
    <w:p w14:paraId="4C1B2013" w14:textId="77777777" w:rsidR="00D923B3" w:rsidRPr="00454D65" w:rsidRDefault="00D923B3" w:rsidP="007C580F">
      <w:pPr>
        <w:suppressAutoHyphens/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>Assinatura</w:t>
      </w:r>
    </w:p>
    <w:p w14:paraId="47AA4C99" w14:textId="77777777" w:rsidR="00D923B3" w:rsidRPr="00454D65" w:rsidRDefault="00D923B3" w:rsidP="007C580F">
      <w:pPr>
        <w:suppressAutoHyphens/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>(Responsável Legal da Entidade Cultural)</w:t>
      </w:r>
    </w:p>
    <w:p w14:paraId="6B495F4C" w14:textId="77777777" w:rsidR="00D923B3" w:rsidRPr="00454D65" w:rsidRDefault="00D923B3" w:rsidP="007C580F">
      <w:pPr>
        <w:suppressAutoHyphens/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lang w:eastAsia="en-US"/>
        </w:rPr>
      </w:pPr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lang w:eastAsia="en-US"/>
        </w:rPr>
        <w:t>NOME COMPLETO</w:t>
      </w:r>
    </w:p>
    <w:p w14:paraId="4C08F437" w14:textId="0D5AE196" w:rsidR="00D923B3" w:rsidRPr="00454D65" w:rsidRDefault="00D923B3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728CE8B8" w14:textId="22C8D8A7" w:rsidR="00D923B3" w:rsidRPr="00454D65" w:rsidRDefault="00D923B3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0E2C313F" w14:textId="506A08AA" w:rsidR="00D923B3" w:rsidRPr="00454D65" w:rsidRDefault="00D923B3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0EDB463D" w14:textId="0D225BE5" w:rsidR="00D923B3" w:rsidRPr="00454D65" w:rsidRDefault="00D923B3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508D8E65" w14:textId="77777777" w:rsidR="005B535A" w:rsidRPr="00454D65" w:rsidRDefault="00D923B3" w:rsidP="007C580F">
      <w:pPr>
        <w:tabs>
          <w:tab w:val="center" w:pos="0"/>
          <w:tab w:val="left" w:pos="567"/>
          <w:tab w:val="left" w:pos="8789"/>
        </w:tabs>
        <w:spacing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u w:val="single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u w:val="single"/>
        </w:rPr>
        <w:lastRenderedPageBreak/>
        <w:t xml:space="preserve">ANEXO 4 </w:t>
      </w:r>
    </w:p>
    <w:p w14:paraId="400C6184" w14:textId="1E8E34D5" w:rsidR="00D923B3" w:rsidRPr="00454D65" w:rsidRDefault="00D923B3" w:rsidP="007C580F">
      <w:pPr>
        <w:tabs>
          <w:tab w:val="center" w:pos="0"/>
          <w:tab w:val="left" w:pos="567"/>
          <w:tab w:val="left" w:pos="8789"/>
        </w:tabs>
        <w:spacing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u w:val="single"/>
        </w:rPr>
      </w:pP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  <w:u w:val="single"/>
        </w:rPr>
        <w:t xml:space="preserve"> </w:t>
      </w:r>
      <w:r w:rsidRPr="00454D65">
        <w:rPr>
          <w:rFonts w:ascii="Arial Narrow" w:eastAsia="Calibri" w:hAnsi="Arial Narrow" w:cs="Calibri"/>
          <w:b/>
          <w:smallCaps/>
          <w:color w:val="000000" w:themeColor="text1"/>
          <w:position w:val="-1"/>
          <w:sz w:val="24"/>
          <w:szCs w:val="24"/>
          <w:u w:val="single"/>
        </w:rPr>
        <w:t>DECLARAÇÃO DE REPRESENTAÇÃO DO GRUPO/COLETIVO CULTURAL</w:t>
      </w:r>
    </w:p>
    <w:p w14:paraId="3605DFC4" w14:textId="77777777" w:rsidR="00D923B3" w:rsidRPr="00454D65" w:rsidRDefault="00D923B3" w:rsidP="007C580F">
      <w:pPr>
        <w:tabs>
          <w:tab w:val="center" w:pos="4320"/>
          <w:tab w:val="left" w:pos="7770"/>
        </w:tabs>
        <w:spacing w:before="240"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</w:rPr>
      </w:pPr>
    </w:p>
    <w:p w14:paraId="1A6641BD" w14:textId="77777777" w:rsidR="00D923B3" w:rsidRPr="00454D65" w:rsidRDefault="00D923B3" w:rsidP="007C580F">
      <w:pPr>
        <w:spacing w:before="240"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</w:rPr>
      </w:pPr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</w:rPr>
        <w:t xml:space="preserve">Nós, membros do Grupo/Coletivo Cultural _______________________________ (nome do Grupo/Coletivo Cultural), declaramos que, em reunião realizada em __ de ___________ </w:t>
      </w:r>
      <w:proofErr w:type="spellStart"/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</w:rPr>
        <w:t>de</w:t>
      </w:r>
      <w:proofErr w:type="spellEnd"/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</w:rPr>
        <w:t xml:space="preserve"> _____ (dia/mês/ano), fica decidido apresentar a inscrição no Edital de Premiação Cultura Viva, para reconhecimento, valorização e fortalecimento da cultura brasileira.</w:t>
      </w:r>
    </w:p>
    <w:p w14:paraId="5FF4B9D6" w14:textId="77777777" w:rsidR="00D923B3" w:rsidRPr="00454D65" w:rsidRDefault="00D923B3" w:rsidP="007C580F">
      <w:pPr>
        <w:spacing w:before="240"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</w:rPr>
      </w:pPr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</w:rPr>
        <w:t>Nesta reunião, nomeia-se ___________________________ (Representante do Grupo/Coletivo Cultural), portador(a) da Carteira de Identidade n° ___________ (nº do RG) e CPF n° ___________ (nº do CPF), como representante e responsável por este Grupo/Coletivo Cultural e pela inscrição da candidatura mencionada.</w:t>
      </w:r>
    </w:p>
    <w:p w14:paraId="4A8A4033" w14:textId="77777777" w:rsidR="00D923B3" w:rsidRPr="00454D65" w:rsidRDefault="00D923B3" w:rsidP="007C580F">
      <w:pPr>
        <w:spacing w:before="240"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</w:rPr>
      </w:pPr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</w:rPr>
        <w:t xml:space="preserve">Assim </w:t>
      </w: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</w:rPr>
        <w:t>AUTORIZAMOS</w:t>
      </w:r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</w:rPr>
        <w:t>:</w:t>
      </w:r>
    </w:p>
    <w:p w14:paraId="34CDCF3A" w14:textId="77777777" w:rsidR="00D923B3" w:rsidRPr="00454D65" w:rsidRDefault="00D923B3" w:rsidP="007C580F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</w:rPr>
      </w:pPr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</w:rPr>
        <w:t>o recebimento do prêmio, no valor integral bruto de R$_____________________, de acordo com as informações indicadas no Formulário de Inscrição (Anexo 11).</w:t>
      </w:r>
    </w:p>
    <w:p w14:paraId="5693B0B9" w14:textId="77777777" w:rsidR="00D923B3" w:rsidRPr="00454D65" w:rsidRDefault="00D923B3" w:rsidP="007C580F">
      <w:pPr>
        <w:widowControl w:val="0"/>
        <w:spacing w:before="240"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</w:rPr>
      </w:pPr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</w:rPr>
        <w:t xml:space="preserve">Além disso, </w:t>
      </w: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</w:rPr>
        <w:t>DECLARAMOS</w:t>
      </w:r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</w:rPr>
        <w:t xml:space="preserve"> estar cientes de que:</w:t>
      </w:r>
    </w:p>
    <w:p w14:paraId="7AEF7C13" w14:textId="77777777" w:rsidR="00D923B3" w:rsidRPr="00454D65" w:rsidRDefault="00D923B3" w:rsidP="007C580F">
      <w:pPr>
        <w:widowControl w:val="0"/>
        <w:numPr>
          <w:ilvl w:val="0"/>
          <w:numId w:val="39"/>
        </w:numPr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</w:rPr>
      </w:pPr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</w:rPr>
        <w:t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 w14:paraId="5077E10F" w14:textId="77777777" w:rsidR="00D923B3" w:rsidRPr="00454D65" w:rsidRDefault="00D923B3" w:rsidP="007C580F">
      <w:pPr>
        <w:widowControl w:val="0"/>
        <w:numPr>
          <w:ilvl w:val="0"/>
          <w:numId w:val="39"/>
        </w:numPr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</w:rPr>
      </w:pPr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</w:rPr>
        <w:t xml:space="preserve"> A Secretaria Municipal de Cultura e Turismo, a Secretaria de Cidadania e Diversidade Cultural e o Ministério da Cultura não se responsabilizarão por eventuais irregularidades praticadas pelas candidaturas, acerca da destinação dos recursos do Prêmio.</w:t>
      </w:r>
    </w:p>
    <w:p w14:paraId="2201D58B" w14:textId="77777777" w:rsidR="00D923B3" w:rsidRPr="00454D65" w:rsidRDefault="00D923B3" w:rsidP="007C580F">
      <w:pPr>
        <w:widowControl w:val="0"/>
        <w:numPr>
          <w:ilvl w:val="0"/>
          <w:numId w:val="39"/>
        </w:numPr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</w:rPr>
      </w:pPr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</w:rPr>
        <w:t>É de total responsabilidade do Grupo/Coletivo Cultural acompanhar a atualização das informações do Edital.</w:t>
      </w:r>
    </w:p>
    <w:p w14:paraId="3B69E7D9" w14:textId="77777777" w:rsidR="00D923B3" w:rsidRPr="00454D65" w:rsidRDefault="00D923B3" w:rsidP="007C580F">
      <w:pPr>
        <w:widowControl w:val="0"/>
        <w:numPr>
          <w:ilvl w:val="0"/>
          <w:numId w:val="39"/>
        </w:numPr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</w:rPr>
      </w:pPr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</w:rPr>
        <w:t>O Grupo/Coletivo Cultural cumprirá as regras do Edital, estando de acordo com seus termos e vedações.</w:t>
      </w:r>
    </w:p>
    <w:p w14:paraId="68F04C11" w14:textId="77777777" w:rsidR="00D923B3" w:rsidRPr="00454D65" w:rsidRDefault="00D923B3" w:rsidP="007C580F">
      <w:pPr>
        <w:widowControl w:val="0"/>
        <w:spacing w:before="240"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</w:rPr>
      </w:pPr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</w:rPr>
        <w:t xml:space="preserve">Caso a candidatura seja selecionada, será necessário o envio das cópias do RG e do CPF de </w:t>
      </w:r>
      <w:r w:rsidRPr="00454D65">
        <w:rPr>
          <w:rFonts w:ascii="Arial Narrow" w:eastAsia="Calibri" w:hAnsi="Arial Narrow" w:cs="Calibri"/>
          <w:b/>
          <w:color w:val="000000" w:themeColor="text1"/>
          <w:position w:val="-1"/>
          <w:sz w:val="24"/>
          <w:szCs w:val="24"/>
        </w:rPr>
        <w:t>todos</w:t>
      </w:r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</w:rPr>
        <w:t xml:space="preserve"> os membros integrantes do Grupo/Coletivo Cultural – apenas maiores de 18 (dezoito) anos - para premiação, na Fase de Habilitação:</w:t>
      </w:r>
    </w:p>
    <w:tbl>
      <w:tblPr>
        <w:tblW w:w="84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454D65" w:rsidRPr="00454D65" w14:paraId="3D039D6C" w14:textId="77777777" w:rsidTr="000D2189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5A31904" w14:textId="77777777" w:rsidR="00D923B3" w:rsidRPr="00454D65" w:rsidRDefault="00D923B3" w:rsidP="007C580F">
            <w:pPr>
              <w:widowControl w:val="0"/>
              <w:spacing w:before="240"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  <w:t>1.Nome:</w:t>
            </w:r>
          </w:p>
        </w:tc>
      </w:tr>
      <w:tr w:rsidR="00454D65" w:rsidRPr="00454D65" w14:paraId="459AD63F" w14:textId="77777777" w:rsidTr="000D2189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EBB1273" w14:textId="77777777" w:rsidR="00D923B3" w:rsidRPr="00454D65" w:rsidRDefault="00D923B3" w:rsidP="007C580F">
            <w:pPr>
              <w:widowControl w:val="0"/>
              <w:spacing w:before="240"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9BF93ED" w14:textId="77777777" w:rsidR="00D923B3" w:rsidRPr="00454D65" w:rsidRDefault="00D923B3" w:rsidP="007C580F">
            <w:pPr>
              <w:widowControl w:val="0"/>
              <w:spacing w:before="240"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  <w:t>Órgão emissor:</w:t>
            </w:r>
          </w:p>
        </w:tc>
      </w:tr>
      <w:tr w:rsidR="00454D65" w:rsidRPr="00454D65" w14:paraId="0447C6E9" w14:textId="77777777" w:rsidTr="000D2189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019FF22" w14:textId="77777777" w:rsidR="00D923B3" w:rsidRPr="00454D65" w:rsidRDefault="00D923B3" w:rsidP="007C580F">
            <w:pPr>
              <w:widowControl w:val="0"/>
              <w:spacing w:before="240"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05DA9CB" w14:textId="77777777" w:rsidR="00D923B3" w:rsidRPr="00454D65" w:rsidRDefault="00D923B3" w:rsidP="007C580F">
            <w:pPr>
              <w:widowControl w:val="0"/>
              <w:spacing w:before="240"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  <w:t>CPF:</w:t>
            </w:r>
          </w:p>
        </w:tc>
      </w:tr>
      <w:tr w:rsidR="00D923B3" w:rsidRPr="00454D65" w14:paraId="69292D2C" w14:textId="77777777" w:rsidTr="000D2189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0A69D47" w14:textId="77777777" w:rsidR="00D923B3" w:rsidRPr="00454D65" w:rsidRDefault="00D923B3" w:rsidP="007C580F">
            <w:pPr>
              <w:widowControl w:val="0"/>
              <w:spacing w:before="240"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  <w:t>Assinatura (eletrônica, de próprio punho ou impressão digital):</w:t>
            </w:r>
          </w:p>
          <w:p w14:paraId="22EC9552" w14:textId="77777777" w:rsidR="00D923B3" w:rsidRPr="00454D65" w:rsidRDefault="00D923B3" w:rsidP="007C580F">
            <w:pPr>
              <w:widowControl w:val="0"/>
              <w:spacing w:before="240"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</w:pPr>
          </w:p>
        </w:tc>
      </w:tr>
    </w:tbl>
    <w:p w14:paraId="6BB6EEA3" w14:textId="77777777" w:rsidR="00D923B3" w:rsidRPr="00454D65" w:rsidRDefault="00D923B3" w:rsidP="007C580F">
      <w:pPr>
        <w:widowControl w:val="0"/>
        <w:spacing w:before="240"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</w:rPr>
      </w:pPr>
    </w:p>
    <w:tbl>
      <w:tblPr>
        <w:tblW w:w="84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454D65" w:rsidRPr="00454D65" w14:paraId="35FE4B48" w14:textId="77777777" w:rsidTr="000D2189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3EDD481" w14:textId="77777777" w:rsidR="00D923B3" w:rsidRPr="00454D65" w:rsidRDefault="00D923B3" w:rsidP="007C580F">
            <w:pPr>
              <w:widowControl w:val="0"/>
              <w:spacing w:before="240"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  <w:lastRenderedPageBreak/>
              <w:t>2.Nome:</w:t>
            </w:r>
          </w:p>
        </w:tc>
      </w:tr>
      <w:tr w:rsidR="00454D65" w:rsidRPr="00454D65" w14:paraId="6FE39BB2" w14:textId="77777777" w:rsidTr="000D2189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79ACAA4" w14:textId="77777777" w:rsidR="00D923B3" w:rsidRPr="00454D65" w:rsidRDefault="00D923B3" w:rsidP="007C580F">
            <w:pPr>
              <w:widowControl w:val="0"/>
              <w:spacing w:before="240"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85CEC58" w14:textId="77777777" w:rsidR="00D923B3" w:rsidRPr="00454D65" w:rsidRDefault="00D923B3" w:rsidP="007C580F">
            <w:pPr>
              <w:widowControl w:val="0"/>
              <w:spacing w:before="240"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  <w:t>Órgão emissor:</w:t>
            </w:r>
          </w:p>
        </w:tc>
      </w:tr>
      <w:tr w:rsidR="00454D65" w:rsidRPr="00454D65" w14:paraId="783EBEAF" w14:textId="77777777" w:rsidTr="000D2189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9D8F08E" w14:textId="77777777" w:rsidR="00D923B3" w:rsidRPr="00454D65" w:rsidRDefault="00D923B3" w:rsidP="007C580F">
            <w:pPr>
              <w:widowControl w:val="0"/>
              <w:spacing w:before="240"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29138D9" w14:textId="77777777" w:rsidR="00D923B3" w:rsidRPr="00454D65" w:rsidRDefault="00D923B3" w:rsidP="007C580F">
            <w:pPr>
              <w:widowControl w:val="0"/>
              <w:spacing w:before="240"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  <w:t>CPF:</w:t>
            </w:r>
          </w:p>
        </w:tc>
      </w:tr>
      <w:tr w:rsidR="00D923B3" w:rsidRPr="00454D65" w14:paraId="2EC99287" w14:textId="77777777" w:rsidTr="000D2189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A264852" w14:textId="77777777" w:rsidR="00D923B3" w:rsidRPr="00454D65" w:rsidRDefault="00D923B3" w:rsidP="007C580F">
            <w:pPr>
              <w:widowControl w:val="0"/>
              <w:spacing w:before="240"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  <w:t>Assinatura (eletrônica, de próprio punho ou impressão digital):</w:t>
            </w:r>
          </w:p>
          <w:p w14:paraId="49B1384C" w14:textId="77777777" w:rsidR="00D923B3" w:rsidRPr="00454D65" w:rsidRDefault="00D923B3" w:rsidP="007C580F">
            <w:pPr>
              <w:widowControl w:val="0"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</w:pPr>
          </w:p>
        </w:tc>
      </w:tr>
    </w:tbl>
    <w:p w14:paraId="0607137F" w14:textId="77777777" w:rsidR="00D923B3" w:rsidRPr="002413BC" w:rsidRDefault="00D923B3" w:rsidP="007C580F">
      <w:pPr>
        <w:widowControl w:val="0"/>
        <w:spacing w:before="240" w:after="120" w:line="240" w:lineRule="auto"/>
        <w:ind w:leftChars="-1" w:left="-1" w:hangingChars="1" w:hanging="1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12"/>
          <w:szCs w:val="24"/>
        </w:rPr>
      </w:pPr>
    </w:p>
    <w:tbl>
      <w:tblPr>
        <w:tblW w:w="84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454D65" w:rsidRPr="00454D65" w14:paraId="4E07C6F0" w14:textId="77777777" w:rsidTr="000D2189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883A96E" w14:textId="77777777" w:rsidR="00D923B3" w:rsidRPr="00454D65" w:rsidRDefault="00D923B3" w:rsidP="007C580F">
            <w:pPr>
              <w:widowControl w:val="0"/>
              <w:spacing w:before="240"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  <w:t>3.Nome:</w:t>
            </w:r>
          </w:p>
        </w:tc>
      </w:tr>
      <w:tr w:rsidR="00454D65" w:rsidRPr="00454D65" w14:paraId="0F85CA75" w14:textId="77777777" w:rsidTr="000D2189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B67C732" w14:textId="77777777" w:rsidR="00D923B3" w:rsidRPr="00454D65" w:rsidRDefault="00D923B3" w:rsidP="007C580F">
            <w:pPr>
              <w:widowControl w:val="0"/>
              <w:spacing w:before="240"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751931E" w14:textId="77777777" w:rsidR="00D923B3" w:rsidRPr="00454D65" w:rsidRDefault="00D923B3" w:rsidP="007C580F">
            <w:pPr>
              <w:widowControl w:val="0"/>
              <w:spacing w:before="240"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  <w:t>Órgão emissor:</w:t>
            </w:r>
          </w:p>
        </w:tc>
      </w:tr>
      <w:tr w:rsidR="00454D65" w:rsidRPr="00454D65" w14:paraId="3A8A4312" w14:textId="77777777" w:rsidTr="000D2189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AB494FE" w14:textId="77777777" w:rsidR="00D923B3" w:rsidRPr="00454D65" w:rsidRDefault="00D923B3" w:rsidP="007C580F">
            <w:pPr>
              <w:widowControl w:val="0"/>
              <w:spacing w:before="240"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CC48761" w14:textId="77777777" w:rsidR="00D923B3" w:rsidRPr="00454D65" w:rsidRDefault="00D923B3" w:rsidP="007C580F">
            <w:pPr>
              <w:widowControl w:val="0"/>
              <w:spacing w:before="240"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  <w:t>CPF:</w:t>
            </w:r>
          </w:p>
        </w:tc>
      </w:tr>
      <w:tr w:rsidR="00454D65" w:rsidRPr="00454D65" w14:paraId="66412D9A" w14:textId="77777777" w:rsidTr="000D2189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53BD12B" w14:textId="77777777" w:rsidR="00D923B3" w:rsidRPr="00454D65" w:rsidRDefault="00D923B3" w:rsidP="007C580F">
            <w:pPr>
              <w:widowControl w:val="0"/>
              <w:spacing w:before="240"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  <w:t>Assinatura (eletrônica, de próprio punho ou impressão digital):</w:t>
            </w:r>
          </w:p>
          <w:p w14:paraId="42D45156" w14:textId="77777777" w:rsidR="00D923B3" w:rsidRPr="00454D65" w:rsidRDefault="00D923B3" w:rsidP="007C580F">
            <w:pPr>
              <w:widowControl w:val="0"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</w:pPr>
          </w:p>
        </w:tc>
      </w:tr>
      <w:tr w:rsidR="00454D65" w:rsidRPr="00454D65" w14:paraId="04A52F8B" w14:textId="77777777" w:rsidTr="000D2189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8A88939" w14:textId="77777777" w:rsidR="00D923B3" w:rsidRPr="00454D65" w:rsidRDefault="00D923B3" w:rsidP="007C580F">
            <w:pPr>
              <w:widowControl w:val="0"/>
              <w:spacing w:before="240"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  <w:t>4.Nome:</w:t>
            </w:r>
          </w:p>
        </w:tc>
      </w:tr>
      <w:tr w:rsidR="00454D65" w:rsidRPr="00454D65" w14:paraId="4C197B8E" w14:textId="77777777" w:rsidTr="000D2189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01DA72F" w14:textId="77777777" w:rsidR="00D923B3" w:rsidRPr="00454D65" w:rsidRDefault="00D923B3" w:rsidP="007C580F">
            <w:pPr>
              <w:widowControl w:val="0"/>
              <w:spacing w:before="240"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CA39F0D" w14:textId="77777777" w:rsidR="00D923B3" w:rsidRPr="00454D65" w:rsidRDefault="00D923B3" w:rsidP="007C580F">
            <w:pPr>
              <w:widowControl w:val="0"/>
              <w:spacing w:before="240"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  <w:t>Órgão emissor:</w:t>
            </w:r>
          </w:p>
        </w:tc>
      </w:tr>
      <w:tr w:rsidR="00454D65" w:rsidRPr="00454D65" w14:paraId="6DEDE346" w14:textId="77777777" w:rsidTr="000D2189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8A5DB85" w14:textId="77777777" w:rsidR="00D923B3" w:rsidRPr="00454D65" w:rsidRDefault="00D923B3" w:rsidP="007C580F">
            <w:pPr>
              <w:widowControl w:val="0"/>
              <w:spacing w:before="240"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DE32421" w14:textId="77777777" w:rsidR="00D923B3" w:rsidRPr="00454D65" w:rsidRDefault="00D923B3" w:rsidP="007C580F">
            <w:pPr>
              <w:widowControl w:val="0"/>
              <w:spacing w:before="240"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  <w:t>CPF:</w:t>
            </w:r>
          </w:p>
        </w:tc>
      </w:tr>
      <w:tr w:rsidR="00454D65" w:rsidRPr="00454D65" w14:paraId="5622A411" w14:textId="77777777" w:rsidTr="000D2189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A34D3BD" w14:textId="77777777" w:rsidR="00D923B3" w:rsidRPr="00454D65" w:rsidRDefault="00D923B3" w:rsidP="007C580F">
            <w:pPr>
              <w:widowControl w:val="0"/>
              <w:spacing w:before="240"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  <w:t>Assinatura (eletrônica, de próprio punho ou impressão digital):</w:t>
            </w:r>
          </w:p>
          <w:p w14:paraId="37ABD54C" w14:textId="77777777" w:rsidR="00D923B3" w:rsidRPr="00454D65" w:rsidRDefault="00D923B3" w:rsidP="007C580F">
            <w:pPr>
              <w:widowControl w:val="0"/>
              <w:spacing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</w:pPr>
          </w:p>
        </w:tc>
      </w:tr>
      <w:tr w:rsidR="00454D65" w:rsidRPr="00454D65" w14:paraId="04C8AB0F" w14:textId="77777777" w:rsidTr="000D2189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B6BE1F7" w14:textId="77777777" w:rsidR="00D923B3" w:rsidRPr="00454D65" w:rsidRDefault="00D923B3" w:rsidP="007C580F">
            <w:pPr>
              <w:widowControl w:val="0"/>
              <w:spacing w:before="240"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  <w:t>5.Nome:</w:t>
            </w:r>
          </w:p>
        </w:tc>
      </w:tr>
      <w:tr w:rsidR="00454D65" w:rsidRPr="00454D65" w14:paraId="3AC53D10" w14:textId="77777777" w:rsidTr="000D2189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1570843" w14:textId="77777777" w:rsidR="00D923B3" w:rsidRPr="00454D65" w:rsidRDefault="00D923B3" w:rsidP="007C580F">
            <w:pPr>
              <w:widowControl w:val="0"/>
              <w:spacing w:before="240"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2E4B374" w14:textId="77777777" w:rsidR="00D923B3" w:rsidRPr="00454D65" w:rsidRDefault="00D923B3" w:rsidP="007C580F">
            <w:pPr>
              <w:widowControl w:val="0"/>
              <w:spacing w:before="240"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  <w:t>Órgão emissor:</w:t>
            </w:r>
          </w:p>
        </w:tc>
      </w:tr>
      <w:tr w:rsidR="00454D65" w:rsidRPr="00454D65" w14:paraId="0CAFE27D" w14:textId="77777777" w:rsidTr="000D2189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BC45313" w14:textId="77777777" w:rsidR="00D923B3" w:rsidRPr="00454D65" w:rsidRDefault="00D923B3" w:rsidP="007C580F">
            <w:pPr>
              <w:widowControl w:val="0"/>
              <w:spacing w:before="240"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5B3C595" w14:textId="77777777" w:rsidR="00D923B3" w:rsidRPr="00454D65" w:rsidRDefault="00D923B3" w:rsidP="007C580F">
            <w:pPr>
              <w:widowControl w:val="0"/>
              <w:spacing w:before="240"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  <w:t>CPF:</w:t>
            </w:r>
          </w:p>
        </w:tc>
      </w:tr>
      <w:tr w:rsidR="00454D65" w:rsidRPr="00454D65" w14:paraId="72C8A071" w14:textId="77777777" w:rsidTr="000D2189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290848A" w14:textId="77777777" w:rsidR="00D923B3" w:rsidRPr="00454D65" w:rsidRDefault="00D923B3" w:rsidP="007C580F">
            <w:pPr>
              <w:widowControl w:val="0"/>
              <w:spacing w:before="240"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  <w:t>Assinatura (eletrônica, de próprio punho ou impressão digital):</w:t>
            </w:r>
          </w:p>
          <w:p w14:paraId="0D3985A4" w14:textId="77777777" w:rsidR="00D923B3" w:rsidRPr="00454D65" w:rsidRDefault="00D923B3" w:rsidP="007C580F">
            <w:pPr>
              <w:widowControl w:val="0"/>
              <w:spacing w:before="240" w:after="12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position w:val="-1"/>
                <w:sz w:val="24"/>
                <w:szCs w:val="24"/>
              </w:rPr>
            </w:pPr>
          </w:p>
        </w:tc>
      </w:tr>
    </w:tbl>
    <w:p w14:paraId="04D699C6" w14:textId="7DCEE53C" w:rsidR="00D923B3" w:rsidRPr="00454D65" w:rsidRDefault="00D923B3" w:rsidP="007C580F">
      <w:pPr>
        <w:widowControl w:val="0"/>
        <w:spacing w:before="240"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</w:rPr>
      </w:pPr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</w:rPr>
        <w:t>(Acrescentar membros integrantes, conforme composição do Coletivo Cultural)</w:t>
      </w:r>
    </w:p>
    <w:p w14:paraId="37D5FA53" w14:textId="77777777" w:rsidR="00D923B3" w:rsidRPr="00454D65" w:rsidRDefault="00D923B3" w:rsidP="007C580F">
      <w:pPr>
        <w:widowControl w:val="0"/>
        <w:spacing w:before="240" w:after="12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  <w:highlight w:val="green"/>
        </w:rPr>
      </w:pPr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</w:rPr>
        <w:t>(Local e data) ____________________</w:t>
      </w:r>
      <w:proofErr w:type="gramStart"/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</w:rPr>
        <w:t>_,_</w:t>
      </w:r>
      <w:proofErr w:type="gramEnd"/>
      <w:r w:rsidRPr="00454D65">
        <w:rPr>
          <w:rFonts w:ascii="Arial Narrow" w:eastAsia="Calibri" w:hAnsi="Arial Narrow" w:cs="Calibri"/>
          <w:color w:val="000000" w:themeColor="text1"/>
          <w:position w:val="-1"/>
          <w:sz w:val="24"/>
          <w:szCs w:val="24"/>
        </w:rPr>
        <w:t>_______/_______/ 2023.</w:t>
      </w:r>
    </w:p>
    <w:p w14:paraId="57F925C1" w14:textId="0C2A3EE6" w:rsidR="00D923B3" w:rsidRPr="00454D65" w:rsidRDefault="00D923B3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6799B49B" w14:textId="77777777" w:rsidR="005B535A" w:rsidRPr="00454D65" w:rsidRDefault="00316594" w:rsidP="007C580F">
      <w:pPr>
        <w:tabs>
          <w:tab w:val="center" w:pos="0"/>
        </w:tabs>
        <w:spacing w:before="120" w:after="120" w:line="240" w:lineRule="auto"/>
        <w:jc w:val="center"/>
        <w:rPr>
          <w:rFonts w:ascii="Arial Narrow" w:eastAsia="Calibri" w:hAnsi="Arial Narrow" w:cs="Calibri"/>
          <w:b/>
          <w:color w:val="000000" w:themeColor="text1"/>
          <w:sz w:val="24"/>
          <w:szCs w:val="24"/>
          <w:u w:val="single"/>
        </w:rPr>
      </w:pPr>
      <w:r w:rsidRPr="00454D65">
        <w:rPr>
          <w:rFonts w:ascii="Arial Narrow" w:eastAsia="Calibri" w:hAnsi="Arial Narrow" w:cs="Calibri"/>
          <w:b/>
          <w:color w:val="000000" w:themeColor="text1"/>
          <w:sz w:val="24"/>
          <w:szCs w:val="24"/>
          <w:u w:val="single"/>
        </w:rPr>
        <w:t xml:space="preserve">ANEXO 05 </w:t>
      </w:r>
    </w:p>
    <w:p w14:paraId="230FB2A6" w14:textId="5E8D238D" w:rsidR="00316594" w:rsidRPr="00454D65" w:rsidRDefault="00316594" w:rsidP="007C580F">
      <w:pPr>
        <w:tabs>
          <w:tab w:val="center" w:pos="0"/>
        </w:tabs>
        <w:spacing w:before="120" w:after="120" w:line="240" w:lineRule="auto"/>
        <w:jc w:val="center"/>
        <w:rPr>
          <w:rFonts w:ascii="Arial Narrow" w:eastAsia="Calibri" w:hAnsi="Arial Narrow" w:cs="Calibri"/>
          <w:color w:val="000000" w:themeColor="text1"/>
          <w:sz w:val="24"/>
          <w:szCs w:val="24"/>
        </w:rPr>
      </w:pPr>
      <w:r w:rsidRPr="00454D65">
        <w:rPr>
          <w:rFonts w:ascii="Arial Narrow" w:eastAsia="Calibri" w:hAnsi="Arial Narrow" w:cs="Calibri"/>
          <w:b/>
          <w:color w:val="000000" w:themeColor="text1"/>
          <w:sz w:val="24"/>
          <w:szCs w:val="24"/>
          <w:u w:val="single"/>
        </w:rPr>
        <w:t xml:space="preserve"> MODELO DE AUTODECLARAÇÃO ÉTNICO-RACIAL</w:t>
      </w:r>
    </w:p>
    <w:p w14:paraId="2C4561D3" w14:textId="77777777" w:rsidR="00316594" w:rsidRPr="00454D65" w:rsidRDefault="00316594" w:rsidP="007C580F">
      <w:pPr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</w:p>
    <w:p w14:paraId="7CC6A09F" w14:textId="77777777" w:rsidR="00316594" w:rsidRPr="00454D65" w:rsidRDefault="00316594" w:rsidP="007C580F">
      <w:pPr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</w:p>
    <w:p w14:paraId="6B0CE876" w14:textId="77777777" w:rsidR="00316594" w:rsidRPr="00454D65" w:rsidRDefault="00316594" w:rsidP="007C580F">
      <w:pPr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  <w:r w:rsidRPr="00454D65">
        <w:rPr>
          <w:rFonts w:ascii="Arial Narrow" w:eastAsia="Calibri" w:hAnsi="Arial Narrow" w:cs="Calibri"/>
          <w:color w:val="000000" w:themeColor="text1"/>
          <w:sz w:val="24"/>
          <w:szCs w:val="24"/>
        </w:rPr>
        <w:t xml:space="preserve">(para agentes culturais concorrentes às cotas étnico-raciais - negros ou indígenas) </w:t>
      </w:r>
    </w:p>
    <w:p w14:paraId="693EE04A" w14:textId="77777777" w:rsidR="00316594" w:rsidRPr="00454D65" w:rsidRDefault="00316594" w:rsidP="007C580F">
      <w:pPr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</w:p>
    <w:p w14:paraId="2C2F669A" w14:textId="77777777" w:rsidR="00316594" w:rsidRPr="00454D65" w:rsidRDefault="00316594" w:rsidP="007C580F">
      <w:pPr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  <w:r w:rsidRPr="00454D65">
        <w:rPr>
          <w:rFonts w:ascii="Arial Narrow" w:eastAsia="Calibri" w:hAnsi="Arial Narrow" w:cs="Calibri"/>
          <w:color w:val="000000" w:themeColor="text1"/>
          <w:sz w:val="24"/>
          <w:szCs w:val="24"/>
        </w:rPr>
        <w:t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14:paraId="317FF51E" w14:textId="77777777" w:rsidR="00316594" w:rsidRPr="00454D65" w:rsidRDefault="00316594" w:rsidP="007C580F">
      <w:pPr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</w:p>
    <w:p w14:paraId="14EB4B34" w14:textId="77777777" w:rsidR="00316594" w:rsidRPr="00454D65" w:rsidRDefault="00316594" w:rsidP="007C580F">
      <w:pPr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  <w:r w:rsidRPr="00454D65">
        <w:rPr>
          <w:rFonts w:ascii="Arial Narrow" w:eastAsia="Calibri" w:hAnsi="Arial Narrow" w:cs="Calibri"/>
          <w:color w:val="000000" w:themeColor="text1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21B0D26C" w14:textId="77777777" w:rsidR="00316594" w:rsidRPr="00454D65" w:rsidRDefault="00316594" w:rsidP="007C580F">
      <w:pPr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</w:p>
    <w:p w14:paraId="17854C7C" w14:textId="77777777" w:rsidR="00316594" w:rsidRPr="00454D65" w:rsidRDefault="00316594" w:rsidP="007C580F">
      <w:pPr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  <w:r w:rsidRPr="00454D65">
        <w:rPr>
          <w:rFonts w:ascii="Arial Narrow" w:eastAsia="Calibri" w:hAnsi="Arial Narrow" w:cs="Calibri"/>
          <w:color w:val="000000" w:themeColor="text1"/>
          <w:sz w:val="24"/>
          <w:szCs w:val="24"/>
        </w:rPr>
        <w:t>_____________________________</w:t>
      </w:r>
    </w:p>
    <w:p w14:paraId="6FD3DCF4" w14:textId="77777777" w:rsidR="00316594" w:rsidRPr="00454D65" w:rsidRDefault="00316594" w:rsidP="007C580F">
      <w:pPr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</w:p>
    <w:p w14:paraId="2DD0676A" w14:textId="77777777" w:rsidR="00316594" w:rsidRPr="00454D65" w:rsidRDefault="00316594" w:rsidP="007C580F">
      <w:pPr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  <w:r w:rsidRPr="00454D65">
        <w:rPr>
          <w:rFonts w:ascii="Arial Narrow" w:eastAsia="Calibri" w:hAnsi="Arial Narrow" w:cs="Calibri"/>
          <w:color w:val="000000" w:themeColor="text1"/>
          <w:sz w:val="24"/>
          <w:szCs w:val="24"/>
        </w:rPr>
        <w:t>DATA</w:t>
      </w:r>
    </w:p>
    <w:p w14:paraId="2F1C2134" w14:textId="77777777" w:rsidR="00316594" w:rsidRPr="00454D65" w:rsidRDefault="00316594" w:rsidP="007C580F">
      <w:pPr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</w:p>
    <w:p w14:paraId="65329D9B" w14:textId="77777777" w:rsidR="00316594" w:rsidRPr="00454D65" w:rsidRDefault="00316594" w:rsidP="007C580F">
      <w:pPr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  <w:r w:rsidRPr="00454D65">
        <w:rPr>
          <w:rFonts w:ascii="Arial Narrow" w:eastAsia="Calibri" w:hAnsi="Arial Narrow" w:cs="Calibri"/>
          <w:color w:val="000000" w:themeColor="text1"/>
          <w:sz w:val="24"/>
          <w:szCs w:val="24"/>
        </w:rPr>
        <w:t>_____________________________</w:t>
      </w:r>
    </w:p>
    <w:p w14:paraId="61D53BB7" w14:textId="77777777" w:rsidR="00316594" w:rsidRPr="00454D65" w:rsidRDefault="00316594" w:rsidP="007C580F">
      <w:pPr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</w:p>
    <w:p w14:paraId="4C60D7B6" w14:textId="77777777" w:rsidR="00316594" w:rsidRPr="00454D65" w:rsidRDefault="00316594" w:rsidP="007C580F">
      <w:pPr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  <w:r w:rsidRPr="00454D65">
        <w:rPr>
          <w:rFonts w:ascii="Arial Narrow" w:eastAsia="Calibri" w:hAnsi="Arial Narrow" w:cs="Calibri"/>
          <w:color w:val="000000" w:themeColor="text1"/>
          <w:sz w:val="24"/>
          <w:szCs w:val="24"/>
        </w:rPr>
        <w:t>ASSINATURA DO DECLARANTE</w:t>
      </w:r>
    </w:p>
    <w:p w14:paraId="3A40411A" w14:textId="77777777" w:rsidR="00316594" w:rsidRPr="00454D65" w:rsidRDefault="00316594" w:rsidP="007C580F">
      <w:pPr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</w:p>
    <w:p w14:paraId="4E0E5012" w14:textId="77777777" w:rsidR="00316594" w:rsidRPr="00454D65" w:rsidRDefault="00316594" w:rsidP="007C580F">
      <w:pPr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</w:p>
    <w:p w14:paraId="6DA43D7A" w14:textId="7721FFF9" w:rsidR="00D923B3" w:rsidRPr="00454D65" w:rsidRDefault="00D923B3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6E65E426" w14:textId="55EE66D6" w:rsidR="00316594" w:rsidRPr="00454D65" w:rsidRDefault="00316594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35EC0246" w14:textId="3A200BCD" w:rsidR="00316594" w:rsidRPr="00454D65" w:rsidRDefault="00316594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7A717F2D" w14:textId="6F28DB07" w:rsidR="00316594" w:rsidRPr="00454D65" w:rsidRDefault="00316594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0D679B26" w14:textId="5AB7C12B" w:rsidR="00316594" w:rsidRPr="00454D65" w:rsidRDefault="00316594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567A6995" w14:textId="3131669A" w:rsidR="00316594" w:rsidRPr="00454D65" w:rsidRDefault="00316594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4F39E3E2" w14:textId="7AE828F1" w:rsidR="00316594" w:rsidRPr="00454D65" w:rsidRDefault="00316594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3777AF92" w14:textId="05973DFF" w:rsidR="00316594" w:rsidRPr="00454D65" w:rsidRDefault="00316594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16321DD5" w14:textId="1BAF1EB7" w:rsidR="00316594" w:rsidRPr="00454D65" w:rsidRDefault="00316594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283A1E03" w14:textId="589E1029" w:rsidR="00316594" w:rsidRPr="00454D65" w:rsidRDefault="00316594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42DEE224" w14:textId="7B965278" w:rsidR="00316594" w:rsidRPr="00454D65" w:rsidRDefault="00316594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50E6CC2A" w14:textId="413349CA" w:rsidR="00316594" w:rsidRPr="00454D65" w:rsidRDefault="00316594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57D113C9" w14:textId="77777777" w:rsidR="00E0477B" w:rsidRPr="00454D65" w:rsidRDefault="00E0477B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58413024" w14:textId="77777777" w:rsidR="00E0477B" w:rsidRPr="00454D65" w:rsidRDefault="00E0477B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1E2A4319" w14:textId="77777777" w:rsidR="00E0477B" w:rsidRPr="00454D65" w:rsidRDefault="00E0477B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65197459" w14:textId="77777777" w:rsidR="005B535A" w:rsidRPr="00454D65" w:rsidRDefault="00316594" w:rsidP="007C580F">
      <w:pPr>
        <w:tabs>
          <w:tab w:val="center" w:pos="0"/>
        </w:tabs>
        <w:spacing w:before="120" w:after="120" w:line="240" w:lineRule="auto"/>
        <w:jc w:val="center"/>
        <w:rPr>
          <w:rFonts w:ascii="Arial Narrow" w:eastAsia="Calibri" w:hAnsi="Arial Narrow" w:cs="Calibri"/>
          <w:b/>
          <w:color w:val="000000" w:themeColor="text1"/>
          <w:sz w:val="24"/>
          <w:szCs w:val="24"/>
          <w:u w:val="single"/>
        </w:rPr>
      </w:pPr>
      <w:r w:rsidRPr="00454D65">
        <w:rPr>
          <w:rFonts w:ascii="Arial Narrow" w:eastAsia="Calibri" w:hAnsi="Arial Narrow" w:cs="Calibri"/>
          <w:b/>
          <w:color w:val="000000" w:themeColor="text1"/>
          <w:sz w:val="24"/>
          <w:szCs w:val="24"/>
          <w:u w:val="single"/>
        </w:rPr>
        <w:t xml:space="preserve">ANEXO 06 </w:t>
      </w:r>
    </w:p>
    <w:p w14:paraId="247D18E9" w14:textId="5E2C5082" w:rsidR="00316594" w:rsidRPr="00454D65" w:rsidRDefault="00316594" w:rsidP="007C580F">
      <w:pPr>
        <w:tabs>
          <w:tab w:val="center" w:pos="0"/>
        </w:tabs>
        <w:spacing w:before="120" w:after="120" w:line="240" w:lineRule="auto"/>
        <w:jc w:val="center"/>
        <w:rPr>
          <w:rFonts w:ascii="Arial Narrow" w:eastAsia="Calibri" w:hAnsi="Arial Narrow" w:cs="Calibri"/>
          <w:color w:val="000000" w:themeColor="text1"/>
          <w:sz w:val="24"/>
          <w:szCs w:val="24"/>
        </w:rPr>
      </w:pPr>
      <w:r w:rsidRPr="00454D65">
        <w:rPr>
          <w:rFonts w:ascii="Arial Narrow" w:eastAsia="Calibri" w:hAnsi="Arial Narrow" w:cs="Calibri"/>
          <w:b/>
          <w:color w:val="000000" w:themeColor="text1"/>
          <w:sz w:val="24"/>
          <w:szCs w:val="24"/>
          <w:u w:val="single"/>
        </w:rPr>
        <w:t>MODELO DE AUTODECLARAÇÃO PARA PESSOA COM DEFICIÊNCIA</w:t>
      </w:r>
    </w:p>
    <w:p w14:paraId="6E315FEF" w14:textId="77777777" w:rsidR="00316594" w:rsidRPr="00454D65" w:rsidRDefault="00316594" w:rsidP="007C580F">
      <w:pPr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</w:p>
    <w:p w14:paraId="773A43FD" w14:textId="77777777" w:rsidR="00316594" w:rsidRPr="00454D65" w:rsidRDefault="00316594" w:rsidP="007C580F">
      <w:pPr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</w:p>
    <w:p w14:paraId="114F3DF8" w14:textId="77777777" w:rsidR="00316594" w:rsidRPr="00454D65" w:rsidRDefault="00316594" w:rsidP="007C580F">
      <w:pPr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</w:p>
    <w:p w14:paraId="28090CB7" w14:textId="77777777" w:rsidR="00316594" w:rsidRPr="00454D65" w:rsidRDefault="00316594" w:rsidP="007C580F">
      <w:pPr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  <w:r w:rsidRPr="00454D65">
        <w:rPr>
          <w:rFonts w:ascii="Arial Narrow" w:eastAsia="Calibri" w:hAnsi="Arial Narrow" w:cs="Calibri"/>
          <w:color w:val="000000" w:themeColor="text1"/>
          <w:sz w:val="24"/>
          <w:szCs w:val="24"/>
        </w:rPr>
        <w:t>(para agentes culturais com deficiência)</w:t>
      </w:r>
    </w:p>
    <w:p w14:paraId="7E39961A" w14:textId="77777777" w:rsidR="00316594" w:rsidRPr="00454D65" w:rsidRDefault="00316594" w:rsidP="007C580F">
      <w:pPr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</w:p>
    <w:p w14:paraId="02406A8C" w14:textId="77777777" w:rsidR="00316594" w:rsidRPr="00454D65" w:rsidRDefault="00316594" w:rsidP="007C580F">
      <w:pPr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  <w:r w:rsidRPr="00454D65">
        <w:rPr>
          <w:rFonts w:ascii="Arial Narrow" w:eastAsia="Calibri" w:hAnsi="Arial Narrow" w:cs="Calibri"/>
          <w:color w:val="000000" w:themeColor="text1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14:paraId="7C441D26" w14:textId="77777777" w:rsidR="00316594" w:rsidRPr="00454D65" w:rsidRDefault="00316594" w:rsidP="007C580F">
      <w:pPr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</w:p>
    <w:p w14:paraId="5C1F4606" w14:textId="77777777" w:rsidR="00316594" w:rsidRPr="00454D65" w:rsidRDefault="00316594" w:rsidP="007C580F">
      <w:pPr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  <w:r w:rsidRPr="00454D65">
        <w:rPr>
          <w:rFonts w:ascii="Arial Narrow" w:eastAsia="Calibri" w:hAnsi="Arial Narrow" w:cs="Calibri"/>
          <w:color w:val="000000" w:themeColor="text1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36CE3177" w14:textId="77777777" w:rsidR="00316594" w:rsidRPr="00454D65" w:rsidRDefault="00316594" w:rsidP="007C580F">
      <w:pPr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</w:p>
    <w:p w14:paraId="1F4C818B" w14:textId="77777777" w:rsidR="00316594" w:rsidRPr="00454D65" w:rsidRDefault="00316594" w:rsidP="007C580F">
      <w:pPr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  <w:r w:rsidRPr="00454D65">
        <w:rPr>
          <w:rFonts w:ascii="Arial Narrow" w:eastAsia="Calibri" w:hAnsi="Arial Narrow" w:cs="Calibri"/>
          <w:color w:val="000000" w:themeColor="text1"/>
          <w:sz w:val="24"/>
          <w:szCs w:val="24"/>
        </w:rPr>
        <w:t>_____________________________</w:t>
      </w:r>
    </w:p>
    <w:p w14:paraId="551266C5" w14:textId="77777777" w:rsidR="00316594" w:rsidRPr="00454D65" w:rsidRDefault="00316594" w:rsidP="007C580F">
      <w:pPr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</w:p>
    <w:p w14:paraId="3DFD7307" w14:textId="77777777" w:rsidR="00316594" w:rsidRPr="00454D65" w:rsidRDefault="00316594" w:rsidP="007C580F">
      <w:pPr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  <w:r w:rsidRPr="00454D65">
        <w:rPr>
          <w:rFonts w:ascii="Arial Narrow" w:eastAsia="Calibri" w:hAnsi="Arial Narrow" w:cs="Calibri"/>
          <w:color w:val="000000" w:themeColor="text1"/>
          <w:sz w:val="24"/>
          <w:szCs w:val="24"/>
        </w:rPr>
        <w:t>DATA</w:t>
      </w:r>
    </w:p>
    <w:p w14:paraId="3F3296C1" w14:textId="77777777" w:rsidR="00316594" w:rsidRPr="00454D65" w:rsidRDefault="00316594" w:rsidP="007C580F">
      <w:pPr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</w:p>
    <w:p w14:paraId="12CE4155" w14:textId="77777777" w:rsidR="00316594" w:rsidRPr="00454D65" w:rsidRDefault="00316594" w:rsidP="007C580F">
      <w:pPr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  <w:r w:rsidRPr="00454D65">
        <w:rPr>
          <w:rFonts w:ascii="Arial Narrow" w:eastAsia="Calibri" w:hAnsi="Arial Narrow" w:cs="Calibri"/>
          <w:color w:val="000000" w:themeColor="text1"/>
          <w:sz w:val="24"/>
          <w:szCs w:val="24"/>
        </w:rPr>
        <w:t>_____________________________</w:t>
      </w:r>
    </w:p>
    <w:p w14:paraId="0DAD1DD8" w14:textId="77777777" w:rsidR="00316594" w:rsidRPr="00454D65" w:rsidRDefault="00316594" w:rsidP="007C580F">
      <w:pPr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</w:p>
    <w:p w14:paraId="455E9147" w14:textId="77777777" w:rsidR="00316594" w:rsidRPr="00454D65" w:rsidRDefault="00316594" w:rsidP="007C580F">
      <w:pPr>
        <w:jc w:val="both"/>
        <w:rPr>
          <w:rFonts w:ascii="Arial Narrow" w:eastAsia="Calibri" w:hAnsi="Arial Narrow" w:cs="Calibri"/>
          <w:color w:val="000000" w:themeColor="text1"/>
          <w:sz w:val="24"/>
          <w:szCs w:val="24"/>
        </w:rPr>
      </w:pPr>
      <w:r w:rsidRPr="00454D65">
        <w:rPr>
          <w:rFonts w:ascii="Arial Narrow" w:eastAsia="Calibri" w:hAnsi="Arial Narrow" w:cs="Calibri"/>
          <w:color w:val="000000" w:themeColor="text1"/>
          <w:sz w:val="24"/>
          <w:szCs w:val="24"/>
        </w:rPr>
        <w:t>ASSINATURA DO DECLARANTE</w:t>
      </w:r>
    </w:p>
    <w:p w14:paraId="031C176F" w14:textId="7E14E82B" w:rsidR="00316594" w:rsidRPr="00454D65" w:rsidRDefault="00316594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031BA5AC" w14:textId="56AF6843" w:rsidR="00316594" w:rsidRPr="00454D65" w:rsidRDefault="00316594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223FB5B3" w14:textId="012A58F7" w:rsidR="00316594" w:rsidRPr="00454D65" w:rsidRDefault="00316594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50A3B367" w14:textId="33264EB0" w:rsidR="00316594" w:rsidRPr="00454D65" w:rsidRDefault="00316594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5FA573D4" w14:textId="69596733" w:rsidR="00316594" w:rsidRPr="00454D65" w:rsidRDefault="00316594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25D911E8" w14:textId="1390A6DC" w:rsidR="00316594" w:rsidRPr="00454D65" w:rsidRDefault="00316594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2F5DF487" w14:textId="427AB822" w:rsidR="00316594" w:rsidRPr="00454D65" w:rsidRDefault="00316594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78F6C910" w14:textId="2E8C6D6A" w:rsidR="00316594" w:rsidRPr="00454D65" w:rsidRDefault="00316594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5C4E460F" w14:textId="41E2A363" w:rsidR="00316594" w:rsidRPr="00454D65" w:rsidRDefault="00316594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2EA2E30F" w14:textId="39ED84FA" w:rsidR="00316594" w:rsidRPr="00454D65" w:rsidRDefault="00316594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68132C15" w14:textId="428F037C" w:rsidR="00316594" w:rsidRPr="00454D65" w:rsidRDefault="00316594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03858E6F" w14:textId="35B5D865" w:rsidR="00316594" w:rsidRPr="00454D65" w:rsidRDefault="00316594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1C3B6AA4" w14:textId="2E76E827" w:rsidR="00316594" w:rsidRPr="00454D65" w:rsidRDefault="00316594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22B4DA17" w14:textId="0F1F677F" w:rsidR="00316594" w:rsidRPr="00454D65" w:rsidRDefault="00316594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p w14:paraId="6074664B" w14:textId="77777777" w:rsidR="005B535A" w:rsidRPr="00454D65" w:rsidRDefault="00316594" w:rsidP="007C580F">
      <w:pPr>
        <w:tabs>
          <w:tab w:val="center" w:pos="0"/>
        </w:tabs>
        <w:spacing w:before="120" w:after="12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kern w:val="1"/>
          <w:position w:val="-1"/>
          <w:sz w:val="24"/>
          <w:szCs w:val="24"/>
          <w:u w:val="single"/>
          <w:lang w:eastAsia="ar-SA"/>
        </w:rPr>
      </w:pPr>
      <w:r w:rsidRPr="00454D65">
        <w:rPr>
          <w:rFonts w:ascii="Arial Narrow" w:eastAsia="Calibri" w:hAnsi="Arial Narrow" w:cs="Calibri"/>
          <w:b/>
          <w:color w:val="000000" w:themeColor="text1"/>
          <w:kern w:val="1"/>
          <w:position w:val="-1"/>
          <w:sz w:val="24"/>
          <w:szCs w:val="24"/>
          <w:u w:val="single"/>
          <w:lang w:eastAsia="ar-SA"/>
        </w:rPr>
        <w:lastRenderedPageBreak/>
        <w:t xml:space="preserve">ANEXO 07 </w:t>
      </w:r>
    </w:p>
    <w:p w14:paraId="2348C29B" w14:textId="132DD5EB" w:rsidR="00316594" w:rsidRPr="00454D65" w:rsidRDefault="00316594" w:rsidP="007C580F">
      <w:pPr>
        <w:tabs>
          <w:tab w:val="center" w:pos="0"/>
        </w:tabs>
        <w:spacing w:before="120" w:after="12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 Narrow" w:eastAsia="Calibri" w:hAnsi="Arial Narrow" w:cs="Calibri"/>
          <w:b/>
          <w:color w:val="000000" w:themeColor="text1"/>
          <w:kern w:val="1"/>
          <w:position w:val="-1"/>
          <w:sz w:val="24"/>
          <w:szCs w:val="24"/>
          <w:u w:val="single"/>
          <w:lang w:eastAsia="ar-SA"/>
        </w:rPr>
      </w:pPr>
      <w:r w:rsidRPr="00454D65">
        <w:rPr>
          <w:rFonts w:ascii="Arial Narrow" w:eastAsia="Calibri" w:hAnsi="Arial Narrow" w:cs="Calibri"/>
          <w:b/>
          <w:color w:val="000000" w:themeColor="text1"/>
          <w:kern w:val="1"/>
          <w:position w:val="-1"/>
          <w:sz w:val="24"/>
          <w:szCs w:val="24"/>
          <w:u w:val="single"/>
          <w:lang w:eastAsia="ar-SA"/>
        </w:rPr>
        <w:t xml:space="preserve"> FORMULÁRIO PARA PEDIDO DE RECURSO</w:t>
      </w:r>
    </w:p>
    <w:p w14:paraId="395E6F6E" w14:textId="77777777" w:rsidR="00316594" w:rsidRPr="00454D65" w:rsidRDefault="00316594" w:rsidP="007C580F">
      <w:pPr>
        <w:tabs>
          <w:tab w:val="center" w:pos="0"/>
        </w:tabs>
        <w:spacing w:before="120" w:after="12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 Narrow" w:eastAsia="Calibri" w:hAnsi="Arial Narrow" w:cs="Calibri"/>
          <w:b/>
          <w:smallCaps/>
          <w:color w:val="000000" w:themeColor="text1"/>
          <w:kern w:val="1"/>
          <w:position w:val="-1"/>
          <w:sz w:val="24"/>
          <w:szCs w:val="24"/>
          <w:lang w:eastAsia="ar-SA"/>
        </w:rPr>
      </w:pPr>
      <w:r w:rsidRPr="00454D65">
        <w:rPr>
          <w:rFonts w:ascii="Arial Narrow" w:eastAsia="Calibri" w:hAnsi="Arial Narrow" w:cs="Calibri"/>
          <w:b/>
          <w:color w:val="000000" w:themeColor="text1"/>
          <w:kern w:val="1"/>
          <w:position w:val="-1"/>
          <w:sz w:val="24"/>
          <w:szCs w:val="24"/>
          <w:u w:val="single"/>
          <w:lang w:eastAsia="ar-SA"/>
        </w:rPr>
        <w:t>(ETAPA DE SELEÇÃO E ETAPA DE HABILITAÇÃO)</w:t>
      </w:r>
    </w:p>
    <w:p w14:paraId="76E58E7F" w14:textId="77777777" w:rsidR="00316594" w:rsidRPr="00454D65" w:rsidRDefault="00316594" w:rsidP="007C580F">
      <w:pPr>
        <w:tabs>
          <w:tab w:val="left" w:pos="567"/>
        </w:tabs>
        <w:spacing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highlight w:val="yellow"/>
          <w:lang w:eastAsia="ar-SA"/>
        </w:rPr>
      </w:pPr>
    </w:p>
    <w:tbl>
      <w:tblPr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454D65" w:rsidRPr="00454D65" w14:paraId="1F621A93" w14:textId="77777777" w:rsidTr="000D2189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89F89" w14:textId="77777777" w:rsidR="00316594" w:rsidRPr="00454D65" w:rsidRDefault="00316594" w:rsidP="007C580F">
            <w:pPr>
              <w:widowControl w:val="0"/>
              <w:spacing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kern w:val="1"/>
                <w:position w:val="-1"/>
                <w:sz w:val="24"/>
                <w:szCs w:val="24"/>
                <w:highlight w:val="white"/>
                <w:lang w:eastAsia="ar-SA"/>
              </w:rPr>
            </w:pPr>
            <w:r w:rsidRPr="00454D65">
              <w:rPr>
                <w:rFonts w:ascii="Arial Narrow" w:eastAsia="Calibri" w:hAnsi="Arial Narrow" w:cs="Calibri"/>
                <w:b/>
                <w:color w:val="000000" w:themeColor="text1"/>
                <w:kern w:val="1"/>
                <w:position w:val="-1"/>
                <w:sz w:val="24"/>
                <w:szCs w:val="24"/>
                <w:highlight w:val="white"/>
                <w:lang w:eastAsia="ar-SA"/>
              </w:rPr>
              <w:t>Nome da Entidade ou coletivo Cultural</w:t>
            </w:r>
          </w:p>
          <w:p w14:paraId="7D2D3F48" w14:textId="77777777" w:rsidR="00316594" w:rsidRPr="00454D65" w:rsidRDefault="00316594" w:rsidP="007C580F">
            <w:pPr>
              <w:widowControl w:val="0"/>
              <w:spacing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kern w:val="1"/>
                <w:position w:val="-1"/>
                <w:sz w:val="24"/>
                <w:szCs w:val="24"/>
                <w:highlight w:val="white"/>
                <w:lang w:eastAsia="ar-SA"/>
              </w:rPr>
            </w:pPr>
            <w:r w:rsidRPr="00454D65">
              <w:rPr>
                <w:rFonts w:ascii="Arial Narrow" w:eastAsia="Calibri" w:hAnsi="Arial Narrow" w:cs="Calibri"/>
                <w:color w:val="000000" w:themeColor="text1"/>
                <w:kern w:val="1"/>
                <w:position w:val="-1"/>
                <w:sz w:val="24"/>
                <w:szCs w:val="24"/>
                <w:highlight w:val="white"/>
                <w:lang w:eastAsia="ar-SA"/>
              </w:rPr>
              <w:t>_______________________________________________________________</w:t>
            </w:r>
          </w:p>
          <w:p w14:paraId="4BE1984E" w14:textId="77777777" w:rsidR="00316594" w:rsidRPr="00454D65" w:rsidRDefault="00316594" w:rsidP="007C580F">
            <w:pPr>
              <w:widowControl w:val="0"/>
              <w:spacing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kern w:val="1"/>
                <w:position w:val="-1"/>
                <w:sz w:val="24"/>
                <w:szCs w:val="24"/>
                <w:highlight w:val="white"/>
                <w:lang w:eastAsia="ar-SA"/>
              </w:rPr>
            </w:pPr>
          </w:p>
          <w:p w14:paraId="289CB896" w14:textId="77777777" w:rsidR="00316594" w:rsidRPr="00454D65" w:rsidRDefault="00316594" w:rsidP="007C580F">
            <w:pPr>
              <w:widowControl w:val="0"/>
              <w:spacing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 Narrow" w:eastAsia="Calibri" w:hAnsi="Arial Narrow" w:cs="Calibri"/>
                <w:color w:val="000000" w:themeColor="text1"/>
                <w:kern w:val="1"/>
                <w:position w:val="-1"/>
                <w:sz w:val="24"/>
                <w:szCs w:val="24"/>
                <w:highlight w:val="white"/>
                <w:lang w:eastAsia="ar-SA"/>
              </w:rPr>
            </w:pPr>
          </w:p>
        </w:tc>
      </w:tr>
    </w:tbl>
    <w:p w14:paraId="11A24934" w14:textId="77777777" w:rsidR="00316594" w:rsidRPr="00454D65" w:rsidRDefault="00316594" w:rsidP="007C580F">
      <w:pPr>
        <w:tabs>
          <w:tab w:val="left" w:pos="0"/>
          <w:tab w:val="left" w:pos="567"/>
        </w:tabs>
        <w:spacing w:before="240"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</w:pPr>
      <w:r w:rsidRPr="00454D65"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  <w:t>À Comissão de Seleção,</w:t>
      </w:r>
    </w:p>
    <w:p w14:paraId="19DF1487" w14:textId="77777777" w:rsidR="00316594" w:rsidRPr="00454D65" w:rsidRDefault="00316594" w:rsidP="007C580F">
      <w:pPr>
        <w:tabs>
          <w:tab w:val="left" w:pos="567"/>
        </w:tabs>
        <w:spacing w:before="240"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</w:pPr>
      <w:r w:rsidRPr="00454D65"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  <w:tab/>
        <w:t xml:space="preserve">Venho solicitar revisão do resultado da </w:t>
      </w:r>
      <w:r w:rsidRPr="00454D65">
        <w:rPr>
          <w:rFonts w:ascii="Arial Narrow" w:eastAsia="Calibri" w:hAnsi="Arial Narrow" w:cs="Calibri"/>
          <w:b/>
          <w:color w:val="000000" w:themeColor="text1"/>
          <w:kern w:val="1"/>
          <w:position w:val="-1"/>
          <w:sz w:val="24"/>
          <w:szCs w:val="24"/>
          <w:lang w:eastAsia="ar-SA"/>
        </w:rPr>
        <w:t>Etapa de Seleção/</w:t>
      </w:r>
      <w:proofErr w:type="gramStart"/>
      <w:r w:rsidRPr="00454D65">
        <w:rPr>
          <w:rFonts w:ascii="Arial Narrow" w:eastAsia="Calibri" w:hAnsi="Arial Narrow" w:cs="Calibri"/>
          <w:b/>
          <w:color w:val="000000" w:themeColor="text1"/>
          <w:kern w:val="1"/>
          <w:position w:val="-1"/>
          <w:sz w:val="24"/>
          <w:szCs w:val="24"/>
          <w:lang w:eastAsia="ar-SA"/>
        </w:rPr>
        <w:t xml:space="preserve">Habilitação </w:t>
      </w:r>
      <w:r w:rsidRPr="00454D65"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  <w:t xml:space="preserve"> pelos</w:t>
      </w:r>
      <w:proofErr w:type="gramEnd"/>
      <w:r w:rsidRPr="00454D65"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  <w:t xml:space="preserve"> motivos abaixo:</w:t>
      </w:r>
    </w:p>
    <w:p w14:paraId="1E234135" w14:textId="77777777" w:rsidR="00316594" w:rsidRPr="00454D65" w:rsidRDefault="00316594" w:rsidP="007C580F">
      <w:pPr>
        <w:tabs>
          <w:tab w:val="left" w:pos="0"/>
          <w:tab w:val="left" w:pos="567"/>
        </w:tabs>
        <w:spacing w:before="240"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</w:pPr>
      <w:r w:rsidRPr="00454D65"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98950A4" w14:textId="77777777" w:rsidR="00316594" w:rsidRPr="00454D65" w:rsidRDefault="00316594" w:rsidP="007C580F">
      <w:pPr>
        <w:tabs>
          <w:tab w:val="left" w:pos="0"/>
          <w:tab w:val="left" w:pos="567"/>
        </w:tabs>
        <w:spacing w:before="240"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</w:pPr>
      <w:r w:rsidRPr="00454D65"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  <w:t>Termos em que peço deferimento.</w:t>
      </w:r>
    </w:p>
    <w:p w14:paraId="33E77ADF" w14:textId="77777777" w:rsidR="00316594" w:rsidRPr="00454D65" w:rsidRDefault="00316594" w:rsidP="007C580F">
      <w:pPr>
        <w:widowControl w:val="0"/>
        <w:spacing w:before="240" w:after="12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</w:pPr>
      <w:r w:rsidRPr="00454D65"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  <w:t>(Local e data) ____________________</w:t>
      </w:r>
      <w:proofErr w:type="gramStart"/>
      <w:r w:rsidRPr="00454D65"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  <w:t>_,_</w:t>
      </w:r>
      <w:proofErr w:type="gramEnd"/>
      <w:r w:rsidRPr="00454D65"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  <w:t>_______/_______/ 202_.</w:t>
      </w:r>
    </w:p>
    <w:p w14:paraId="526187F0" w14:textId="77777777" w:rsidR="00316594" w:rsidRPr="00454D65" w:rsidRDefault="00316594" w:rsidP="007C580F">
      <w:pPr>
        <w:widowControl w:val="0"/>
        <w:spacing w:before="240" w:after="12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</w:pPr>
    </w:p>
    <w:p w14:paraId="02A8F49B" w14:textId="77777777" w:rsidR="00316594" w:rsidRPr="00454D65" w:rsidRDefault="00316594" w:rsidP="007C580F">
      <w:pPr>
        <w:widowControl w:val="0"/>
        <w:spacing w:before="240" w:after="12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</w:pPr>
      <w:r w:rsidRPr="00454D65"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  <w:t>____________________________________________________</w:t>
      </w:r>
    </w:p>
    <w:p w14:paraId="26BC9FCC" w14:textId="77777777" w:rsidR="00316594" w:rsidRPr="00454D65" w:rsidRDefault="00316594" w:rsidP="007C580F">
      <w:pPr>
        <w:widowControl w:val="0"/>
        <w:spacing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</w:pPr>
      <w:r w:rsidRPr="00454D65"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  <w:t>Assinatura</w:t>
      </w:r>
    </w:p>
    <w:p w14:paraId="2D4B2583" w14:textId="77777777" w:rsidR="00316594" w:rsidRPr="00454D65" w:rsidRDefault="00316594" w:rsidP="007C580F">
      <w:pPr>
        <w:spacing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</w:pPr>
      <w:r w:rsidRPr="00454D65"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  <w:t>(Responsável Legal da Entidade Cultural)</w:t>
      </w:r>
    </w:p>
    <w:p w14:paraId="452350A4" w14:textId="4338EF6C" w:rsidR="00316594" w:rsidRDefault="00316594" w:rsidP="007C580F">
      <w:pPr>
        <w:spacing w:before="120" w:after="120"/>
        <w:jc w:val="center"/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</w:pPr>
      <w:r w:rsidRPr="00454D65"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  <w:t>NOME COMPLETO</w:t>
      </w:r>
    </w:p>
    <w:p w14:paraId="7A45CA9D" w14:textId="627AD4B5" w:rsidR="00712D36" w:rsidRDefault="00712D36" w:rsidP="007C580F">
      <w:pPr>
        <w:spacing w:before="120" w:after="120"/>
        <w:jc w:val="center"/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</w:pPr>
    </w:p>
    <w:p w14:paraId="1D3EFE58" w14:textId="14B0409A" w:rsidR="00712D36" w:rsidRDefault="00712D36" w:rsidP="007C580F">
      <w:pPr>
        <w:spacing w:before="120" w:after="120"/>
        <w:jc w:val="center"/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</w:pPr>
    </w:p>
    <w:p w14:paraId="48AB0420" w14:textId="63CA1198" w:rsidR="00712D36" w:rsidRDefault="00712D36" w:rsidP="007C580F">
      <w:pPr>
        <w:spacing w:before="120" w:after="120"/>
        <w:jc w:val="center"/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</w:pPr>
    </w:p>
    <w:p w14:paraId="5A11E97B" w14:textId="7C36F7C9" w:rsidR="00712D36" w:rsidRDefault="00712D36" w:rsidP="007C580F">
      <w:pPr>
        <w:spacing w:before="120" w:after="120"/>
        <w:jc w:val="center"/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</w:pPr>
    </w:p>
    <w:p w14:paraId="63CCCDA2" w14:textId="42F9A42E" w:rsidR="00712D36" w:rsidRDefault="00712D36" w:rsidP="007C580F">
      <w:pPr>
        <w:spacing w:before="120" w:after="120"/>
        <w:jc w:val="center"/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</w:pPr>
    </w:p>
    <w:p w14:paraId="7E1C5ADD" w14:textId="20D6CE8B" w:rsidR="00712D36" w:rsidRDefault="00712D36" w:rsidP="007C580F">
      <w:pPr>
        <w:spacing w:before="120" w:after="120"/>
        <w:jc w:val="center"/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</w:pPr>
    </w:p>
    <w:p w14:paraId="6BBE6084" w14:textId="0189A6BC" w:rsidR="00712D36" w:rsidRDefault="00712D36" w:rsidP="007C580F">
      <w:pPr>
        <w:spacing w:before="120" w:after="120"/>
        <w:jc w:val="center"/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</w:pPr>
    </w:p>
    <w:p w14:paraId="18CE3AAA" w14:textId="3AAD405C" w:rsidR="00712D36" w:rsidRDefault="00712D36" w:rsidP="007C580F">
      <w:pPr>
        <w:spacing w:before="120" w:after="120"/>
        <w:jc w:val="center"/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</w:pPr>
    </w:p>
    <w:p w14:paraId="238ADC08" w14:textId="2127EF88" w:rsidR="00712D36" w:rsidRDefault="00712D36" w:rsidP="007C580F">
      <w:pPr>
        <w:spacing w:before="120" w:after="120"/>
        <w:jc w:val="center"/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</w:pPr>
    </w:p>
    <w:p w14:paraId="141CF8F8" w14:textId="3687FD4A" w:rsidR="00712D36" w:rsidRDefault="00712D36" w:rsidP="007C580F">
      <w:pPr>
        <w:spacing w:before="120" w:after="120"/>
        <w:jc w:val="center"/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</w:pPr>
    </w:p>
    <w:p w14:paraId="1A0CC665" w14:textId="7723C13E" w:rsidR="00712D36" w:rsidRDefault="00712D36" w:rsidP="007C580F">
      <w:pPr>
        <w:spacing w:before="120" w:after="120"/>
        <w:jc w:val="center"/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</w:pPr>
    </w:p>
    <w:p w14:paraId="31B95C56" w14:textId="2F182FFA" w:rsidR="00712D36" w:rsidRDefault="00712D36" w:rsidP="007C580F">
      <w:pPr>
        <w:spacing w:before="120" w:after="120"/>
        <w:jc w:val="center"/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</w:pPr>
    </w:p>
    <w:p w14:paraId="4DF55067" w14:textId="571A5D4D" w:rsidR="00712D36" w:rsidRDefault="00712D36" w:rsidP="007C580F">
      <w:pPr>
        <w:spacing w:before="120" w:after="120"/>
        <w:jc w:val="center"/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</w:pPr>
    </w:p>
    <w:p w14:paraId="297A43AB" w14:textId="233B2F39" w:rsidR="00712D36" w:rsidRPr="00712D36" w:rsidRDefault="00712D36" w:rsidP="007C580F">
      <w:pPr>
        <w:spacing w:before="120" w:after="120"/>
        <w:jc w:val="center"/>
        <w:rPr>
          <w:rFonts w:ascii="Arial Narrow" w:eastAsia="Calibri" w:hAnsi="Arial Narrow" w:cs="Calibri"/>
          <w:b/>
          <w:color w:val="000000" w:themeColor="text1"/>
          <w:kern w:val="1"/>
          <w:position w:val="-1"/>
          <w:sz w:val="24"/>
          <w:szCs w:val="24"/>
          <w:lang w:eastAsia="ar-SA"/>
        </w:rPr>
      </w:pPr>
      <w:r w:rsidRPr="00712D36">
        <w:rPr>
          <w:rFonts w:ascii="Arial Narrow" w:eastAsia="Calibri" w:hAnsi="Arial Narrow" w:cs="Calibri"/>
          <w:b/>
          <w:color w:val="000000" w:themeColor="text1"/>
          <w:kern w:val="1"/>
          <w:position w:val="-1"/>
          <w:sz w:val="24"/>
          <w:szCs w:val="24"/>
          <w:lang w:eastAsia="ar-SA"/>
        </w:rPr>
        <w:t>ANEXO VIII – TERMO DE REFERENCIA</w:t>
      </w:r>
    </w:p>
    <w:p w14:paraId="17EA4C07" w14:textId="77777777" w:rsidR="00712D36" w:rsidRPr="00F44249" w:rsidRDefault="00712D36" w:rsidP="00712D36">
      <w:pPr>
        <w:tabs>
          <w:tab w:val="left" w:pos="2835"/>
        </w:tabs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F44249">
        <w:rPr>
          <w:rFonts w:ascii="Arial Narrow" w:hAnsi="Arial Narrow" w:cs="Times New Roman"/>
          <w:b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1273701A" w14:textId="77777777" w:rsidR="00712D36" w:rsidRPr="00F44249" w:rsidRDefault="00712D36" w:rsidP="00712D36">
      <w:pPr>
        <w:tabs>
          <w:tab w:val="left" w:pos="2835"/>
        </w:tabs>
        <w:spacing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14:paraId="71A05AD4" w14:textId="77777777" w:rsidR="00712D36" w:rsidRPr="00F44249" w:rsidRDefault="00712D36" w:rsidP="0071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F44249">
        <w:rPr>
          <w:rFonts w:ascii="Arial Narrow" w:hAnsi="Arial Narrow"/>
          <w:b/>
          <w:sz w:val="24"/>
          <w:szCs w:val="24"/>
        </w:rPr>
        <w:t xml:space="preserve">TERMO DE REFERÊNCIA </w:t>
      </w:r>
    </w:p>
    <w:p w14:paraId="2FC95880" w14:textId="77777777" w:rsidR="00712D36" w:rsidRPr="00F44249" w:rsidRDefault="00712D36" w:rsidP="00712D36">
      <w:pPr>
        <w:shd w:val="clear" w:color="auto" w:fill="FFFFFF"/>
        <w:spacing w:line="240" w:lineRule="auto"/>
        <w:jc w:val="center"/>
        <w:rPr>
          <w:rFonts w:ascii="Arial Narrow" w:hAnsi="Arial Narrow"/>
          <w:sz w:val="24"/>
          <w:szCs w:val="24"/>
        </w:rPr>
      </w:pPr>
    </w:p>
    <w:p w14:paraId="5A54E61D" w14:textId="77777777" w:rsidR="00712D36" w:rsidRPr="00F44249" w:rsidRDefault="00712D36" w:rsidP="00712D36">
      <w:pPr>
        <w:shd w:val="clear" w:color="auto" w:fill="FFFFFF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F44249">
        <w:rPr>
          <w:rFonts w:ascii="Arial Narrow" w:hAnsi="Arial Narrow"/>
          <w:b/>
          <w:bCs/>
          <w:sz w:val="24"/>
          <w:szCs w:val="24"/>
        </w:rPr>
        <w:t>OBJETO:</w:t>
      </w:r>
      <w:r w:rsidRPr="00F44249">
        <w:rPr>
          <w:rFonts w:ascii="Arial Narrow" w:hAnsi="Arial Narrow"/>
          <w:sz w:val="24"/>
          <w:szCs w:val="24"/>
        </w:rPr>
        <w:t xml:space="preserve"> </w:t>
      </w:r>
    </w:p>
    <w:p w14:paraId="060CC88C" w14:textId="77777777" w:rsidR="00712D36" w:rsidRPr="00F44249" w:rsidRDefault="00712D36" w:rsidP="00712D36">
      <w:pPr>
        <w:shd w:val="clear" w:color="auto" w:fill="FFFFFF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F44249">
        <w:rPr>
          <w:rFonts w:ascii="Arial Narrow" w:hAnsi="Arial Narrow"/>
          <w:sz w:val="24"/>
          <w:szCs w:val="24"/>
        </w:rPr>
        <w:t>SELEÇÃO DE PROJETOS PARA FIRMAR TERMO DE EXECUÇÃO CULTURAL COM RECURSOS DA POLÍTICA NACIONAL ALDIR BLANC DE FOMENTO À CULTURA – PNAB, INDIVIDUAIS DESTINADOS A PESSOAS FÍSICA E PESSOAS JURÍDICA, EM EXECUÇÃO DA LEI Nº 14.399/2022, BASEADA NA PARCERIA DA UNIÃO, DOS ESTADOS, DO DISTRITO FEDERAL E DOS MUNICÍPIOS COM A SOCIEDADE CIVIL NO SETOR DA CULTURA, BEM COMO NO RESPEITO À DIVERSIDADE, À DEMOCRATIZAÇÃO E À UNIVERSALIZAÇÃO DO ACESSO À CULTURA NO BRASIL. REGULAMENTADA PELO DECRETO nº 11.740/2023 E DECRETO nº 11.453/2023 DECRETO DE FOMENTO A CULTURA SE FAZ O PRESENTE EDITAL.</w:t>
      </w:r>
    </w:p>
    <w:p w14:paraId="33764674" w14:textId="77777777" w:rsidR="00712D36" w:rsidRPr="00F44249" w:rsidRDefault="00712D36" w:rsidP="00712D36">
      <w:pPr>
        <w:shd w:val="clear" w:color="auto" w:fill="FFFFFF"/>
        <w:spacing w:line="240" w:lineRule="auto"/>
        <w:jc w:val="center"/>
        <w:rPr>
          <w:rFonts w:ascii="Arial Narrow" w:hAnsi="Arial Narrow"/>
          <w:sz w:val="24"/>
          <w:szCs w:val="24"/>
        </w:rPr>
      </w:pPr>
    </w:p>
    <w:p w14:paraId="5B798E54" w14:textId="77777777" w:rsidR="00712D36" w:rsidRPr="00F44249" w:rsidRDefault="00712D36" w:rsidP="00712D36">
      <w:pPr>
        <w:spacing w:line="240" w:lineRule="auto"/>
        <w:jc w:val="both"/>
        <w:rPr>
          <w:rFonts w:ascii="Arial Narrow" w:hAnsi="Arial Narrow"/>
          <w:i/>
          <w:color w:val="000000"/>
          <w:sz w:val="24"/>
          <w:szCs w:val="24"/>
          <w:shd w:val="clear" w:color="auto" w:fill="C0C0C0"/>
        </w:rPr>
      </w:pPr>
    </w:p>
    <w:p w14:paraId="61562393" w14:textId="77777777" w:rsidR="00712D36" w:rsidRPr="00F44249" w:rsidRDefault="00712D36" w:rsidP="00712D36">
      <w:pPr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both"/>
        <w:rPr>
          <w:rFonts w:ascii="Arial Narrow" w:hAnsi="Arial Narrow"/>
          <w:b/>
          <w:sz w:val="24"/>
          <w:szCs w:val="24"/>
          <w:highlight w:val="lightGray"/>
          <w:u w:val="single"/>
          <w:shd w:val="clear" w:color="auto" w:fill="C0C0C0"/>
        </w:rPr>
      </w:pPr>
      <w:r w:rsidRPr="00F44249">
        <w:rPr>
          <w:rFonts w:ascii="Arial Narrow" w:hAnsi="Arial Narrow"/>
          <w:b/>
          <w:sz w:val="24"/>
          <w:szCs w:val="24"/>
          <w:highlight w:val="lightGray"/>
          <w:u w:val="single"/>
          <w:shd w:val="clear" w:color="auto" w:fill="C0C0C0"/>
        </w:rPr>
        <w:t>JUSTIFICATIVA DA CONTRATAÇÃO</w:t>
      </w:r>
    </w:p>
    <w:p w14:paraId="409FB04B" w14:textId="77777777" w:rsidR="00712D36" w:rsidRPr="00F44249" w:rsidRDefault="00712D36" w:rsidP="00712D36">
      <w:pPr>
        <w:spacing w:line="240" w:lineRule="auto"/>
        <w:jc w:val="both"/>
        <w:rPr>
          <w:rFonts w:ascii="Arial Narrow" w:hAnsi="Arial Narrow"/>
          <w:sz w:val="24"/>
          <w:szCs w:val="24"/>
          <w:u w:val="single"/>
          <w:shd w:val="clear" w:color="auto" w:fill="C0C0C0"/>
        </w:rPr>
      </w:pPr>
    </w:p>
    <w:p w14:paraId="493B0AAE" w14:textId="77777777" w:rsidR="00712D36" w:rsidRPr="00C40EB9" w:rsidRDefault="00712D36" w:rsidP="00712D36">
      <w:pPr>
        <w:spacing w:line="240" w:lineRule="auto"/>
        <w:jc w:val="both"/>
        <w:rPr>
          <w:rFonts w:ascii="Arial Narrow" w:hAnsi="Arial Narrow"/>
          <w:sz w:val="24"/>
          <w:szCs w:val="24"/>
          <w:shd w:val="clear" w:color="auto" w:fill="C0C0C0"/>
        </w:rPr>
      </w:pPr>
      <w:r w:rsidRPr="00C40EB9">
        <w:rPr>
          <w:rFonts w:ascii="Arial Narrow" w:hAnsi="Arial Narrow"/>
          <w:sz w:val="24"/>
          <w:szCs w:val="24"/>
          <w:shd w:val="clear" w:color="auto" w:fill="C0C0C0"/>
        </w:rPr>
        <w:t xml:space="preserve">A Lei nº 14.399/2022 institui a PNAB, que tem como objetivo principal fomentar e promover a cultura em todo o território nacional. Esta lei estabelece a parceria entre a União, os Estados, o Distrito Federal e os Municípios com a sociedade civil no setor cultural, reforçando o respeito à diversidade, a democratização e a universalização do acesso à cultura no Brasil. Os Decretos nº 11.740/2023 e nº 11.453/2023 regulamentam a execução desta política, definindo diretrizes e procedimentos para a seleção de projetos culturais que receberão apoio financeiro. Esses instrumentos legais visam garantir transparência, eficiência e eficácia na aplicação dos recursos destinados ao fomento cultural. Diante disso, torna-se imprescindível que o Município de Guaíra/SP participe ativamente desta iniciativa, promovendo a seleção de projetos culturais de pessoas físicas e jurídicas locais. </w:t>
      </w:r>
    </w:p>
    <w:p w14:paraId="7915A274" w14:textId="77777777" w:rsidR="00712D36" w:rsidRPr="00F44249" w:rsidRDefault="00712D36" w:rsidP="00712D36">
      <w:pPr>
        <w:spacing w:line="240" w:lineRule="auto"/>
        <w:jc w:val="both"/>
        <w:rPr>
          <w:rFonts w:ascii="Arial Narrow" w:hAnsi="Arial Narrow"/>
          <w:sz w:val="24"/>
          <w:szCs w:val="24"/>
          <w:u w:val="single"/>
          <w:shd w:val="clear" w:color="auto" w:fill="C0C0C0"/>
        </w:rPr>
      </w:pPr>
    </w:p>
    <w:p w14:paraId="4E0635E6" w14:textId="77777777" w:rsidR="00712D36" w:rsidRPr="00C40EB9" w:rsidRDefault="00712D36" w:rsidP="00712D36">
      <w:pPr>
        <w:spacing w:line="240" w:lineRule="auto"/>
        <w:jc w:val="both"/>
        <w:rPr>
          <w:rFonts w:ascii="Arial Narrow" w:hAnsi="Arial Narrow"/>
          <w:sz w:val="24"/>
          <w:szCs w:val="24"/>
          <w:shd w:val="clear" w:color="auto" w:fill="C0C0C0"/>
        </w:rPr>
      </w:pPr>
      <w:r w:rsidRPr="00C40EB9">
        <w:rPr>
          <w:rFonts w:ascii="Arial Narrow" w:hAnsi="Arial Narrow"/>
          <w:sz w:val="24"/>
          <w:szCs w:val="24"/>
          <w:shd w:val="clear" w:color="auto" w:fill="C0C0C0"/>
        </w:rPr>
        <w:t>A contratação para a elaboração do Termo de Referência é fundamental para:</w:t>
      </w:r>
    </w:p>
    <w:p w14:paraId="5F4E98D6" w14:textId="77777777" w:rsidR="00712D36" w:rsidRPr="00C40EB9" w:rsidRDefault="00712D36" w:rsidP="00712D36">
      <w:pPr>
        <w:spacing w:line="240" w:lineRule="auto"/>
        <w:jc w:val="both"/>
        <w:rPr>
          <w:rFonts w:ascii="Arial Narrow" w:hAnsi="Arial Narrow"/>
          <w:sz w:val="24"/>
          <w:szCs w:val="24"/>
          <w:shd w:val="clear" w:color="auto" w:fill="C0C0C0"/>
        </w:rPr>
      </w:pPr>
    </w:p>
    <w:p w14:paraId="654A333D" w14:textId="77777777" w:rsidR="00712D36" w:rsidRPr="00C40EB9" w:rsidRDefault="00712D36" w:rsidP="00712D36">
      <w:pPr>
        <w:pStyle w:val="PargrafodaLista"/>
        <w:numPr>
          <w:ilvl w:val="0"/>
          <w:numId w:val="43"/>
        </w:numPr>
        <w:spacing w:after="0" w:line="240" w:lineRule="auto"/>
        <w:jc w:val="both"/>
        <w:rPr>
          <w:rFonts w:ascii="Arial Narrow" w:hAnsi="Arial Narrow"/>
          <w:sz w:val="24"/>
          <w:szCs w:val="24"/>
          <w:shd w:val="clear" w:color="auto" w:fill="C0C0C0"/>
        </w:rPr>
      </w:pPr>
      <w:r w:rsidRPr="00C40EB9">
        <w:rPr>
          <w:rFonts w:ascii="Arial Narrow" w:hAnsi="Arial Narrow"/>
          <w:b/>
          <w:bCs/>
          <w:sz w:val="24"/>
          <w:szCs w:val="24"/>
          <w:shd w:val="clear" w:color="auto" w:fill="C0C0C0"/>
        </w:rPr>
        <w:t>Estruturar o edital de forma alinhada</w:t>
      </w:r>
      <w:r w:rsidRPr="00C40EB9">
        <w:rPr>
          <w:rFonts w:ascii="Arial Narrow" w:hAnsi="Arial Narrow"/>
          <w:sz w:val="24"/>
          <w:szCs w:val="24"/>
          <w:shd w:val="clear" w:color="auto" w:fill="C0C0C0"/>
        </w:rPr>
        <w:t xml:space="preserve"> </w:t>
      </w:r>
      <w:r w:rsidRPr="00C40EB9">
        <w:rPr>
          <w:rFonts w:ascii="Arial Narrow" w:hAnsi="Arial Narrow"/>
          <w:b/>
          <w:bCs/>
          <w:sz w:val="24"/>
          <w:szCs w:val="24"/>
          <w:shd w:val="clear" w:color="auto" w:fill="C0C0C0"/>
        </w:rPr>
        <w:t>às legislações vigentes</w:t>
      </w:r>
      <w:r w:rsidRPr="00C40EB9">
        <w:rPr>
          <w:rFonts w:ascii="Arial Narrow" w:hAnsi="Arial Narrow"/>
          <w:sz w:val="24"/>
          <w:szCs w:val="24"/>
          <w:shd w:val="clear" w:color="auto" w:fill="C0C0C0"/>
        </w:rPr>
        <w:t>, garantindo legalidade e conformidade nos processos.</w:t>
      </w:r>
    </w:p>
    <w:p w14:paraId="6A9CA1C5" w14:textId="77777777" w:rsidR="00712D36" w:rsidRPr="00C40EB9" w:rsidRDefault="00712D36" w:rsidP="00712D36">
      <w:pPr>
        <w:pStyle w:val="PargrafodaLista"/>
        <w:numPr>
          <w:ilvl w:val="0"/>
          <w:numId w:val="43"/>
        </w:numPr>
        <w:spacing w:after="0" w:line="240" w:lineRule="auto"/>
        <w:jc w:val="both"/>
        <w:rPr>
          <w:rFonts w:ascii="Arial Narrow" w:hAnsi="Arial Narrow"/>
          <w:sz w:val="24"/>
          <w:szCs w:val="24"/>
          <w:shd w:val="clear" w:color="auto" w:fill="C0C0C0"/>
        </w:rPr>
      </w:pPr>
      <w:r w:rsidRPr="00C40EB9">
        <w:rPr>
          <w:rFonts w:ascii="Arial Narrow" w:hAnsi="Arial Narrow"/>
          <w:b/>
          <w:bCs/>
          <w:sz w:val="24"/>
          <w:szCs w:val="24"/>
          <w:shd w:val="clear" w:color="auto" w:fill="C0C0C0"/>
        </w:rPr>
        <w:t>Promover a cultura local</w:t>
      </w:r>
      <w:r w:rsidRPr="00C40EB9">
        <w:rPr>
          <w:rFonts w:ascii="Arial Narrow" w:hAnsi="Arial Narrow"/>
          <w:sz w:val="24"/>
          <w:szCs w:val="24"/>
          <w:shd w:val="clear" w:color="auto" w:fill="C0C0C0"/>
        </w:rPr>
        <w:t xml:space="preserve">, incentivando artistas e produtores culturais de Guaíra/SP a desenvolverem e apresentarem seus projetos. </w:t>
      </w:r>
    </w:p>
    <w:p w14:paraId="15F6F103" w14:textId="77777777" w:rsidR="00712D36" w:rsidRPr="00C40EB9" w:rsidRDefault="00712D36" w:rsidP="00712D36">
      <w:pPr>
        <w:pStyle w:val="PargrafodaLista"/>
        <w:numPr>
          <w:ilvl w:val="0"/>
          <w:numId w:val="43"/>
        </w:numPr>
        <w:spacing w:after="0" w:line="240" w:lineRule="auto"/>
        <w:jc w:val="both"/>
        <w:rPr>
          <w:rFonts w:ascii="Arial Narrow" w:hAnsi="Arial Narrow"/>
          <w:sz w:val="24"/>
          <w:szCs w:val="24"/>
          <w:shd w:val="clear" w:color="auto" w:fill="C0C0C0"/>
        </w:rPr>
      </w:pPr>
      <w:r w:rsidRPr="00C40EB9">
        <w:rPr>
          <w:rFonts w:ascii="Arial Narrow" w:hAnsi="Arial Narrow"/>
          <w:b/>
          <w:bCs/>
          <w:sz w:val="24"/>
          <w:szCs w:val="24"/>
          <w:shd w:val="clear" w:color="auto" w:fill="C0C0C0"/>
        </w:rPr>
        <w:t>Assegurar a democratização do acesso</w:t>
      </w:r>
      <w:r w:rsidRPr="00C40EB9">
        <w:rPr>
          <w:rFonts w:ascii="Arial Narrow" w:hAnsi="Arial Narrow"/>
          <w:sz w:val="24"/>
          <w:szCs w:val="24"/>
          <w:shd w:val="clear" w:color="auto" w:fill="C0C0C0"/>
        </w:rPr>
        <w:t>, possibilitando que diversos segmentos da população sejam beneficiados pelas ações culturais fomentadas.</w:t>
      </w:r>
    </w:p>
    <w:p w14:paraId="3D88CFE4" w14:textId="77777777" w:rsidR="00712D36" w:rsidRPr="00C40EB9" w:rsidRDefault="00712D36" w:rsidP="00712D36">
      <w:pPr>
        <w:spacing w:line="240" w:lineRule="auto"/>
        <w:jc w:val="both"/>
        <w:rPr>
          <w:rFonts w:ascii="Arial Narrow" w:hAnsi="Arial Narrow"/>
          <w:sz w:val="24"/>
          <w:szCs w:val="24"/>
          <w:shd w:val="clear" w:color="auto" w:fill="C0C0C0"/>
        </w:rPr>
      </w:pPr>
    </w:p>
    <w:p w14:paraId="449C2276" w14:textId="77777777" w:rsidR="00712D36" w:rsidRPr="00C40EB9" w:rsidRDefault="00712D36" w:rsidP="00712D36">
      <w:pPr>
        <w:pStyle w:val="PargrafodaLista"/>
        <w:numPr>
          <w:ilvl w:val="0"/>
          <w:numId w:val="43"/>
        </w:numPr>
        <w:spacing w:after="0" w:line="240" w:lineRule="auto"/>
        <w:jc w:val="both"/>
        <w:rPr>
          <w:rFonts w:ascii="Arial Narrow" w:hAnsi="Arial Narrow"/>
          <w:sz w:val="24"/>
          <w:szCs w:val="24"/>
          <w:shd w:val="clear" w:color="auto" w:fill="C0C0C0"/>
        </w:rPr>
      </w:pPr>
      <w:r w:rsidRPr="00C40EB9">
        <w:rPr>
          <w:rFonts w:ascii="Arial Narrow" w:hAnsi="Arial Narrow"/>
          <w:b/>
          <w:bCs/>
          <w:sz w:val="24"/>
          <w:szCs w:val="24"/>
          <w:shd w:val="clear" w:color="auto" w:fill="C0C0C0"/>
        </w:rPr>
        <w:t>Fortalecer a economia criativa</w:t>
      </w:r>
      <w:r w:rsidRPr="00C40EB9">
        <w:rPr>
          <w:rFonts w:ascii="Arial Narrow" w:hAnsi="Arial Narrow"/>
          <w:sz w:val="24"/>
          <w:szCs w:val="24"/>
          <w:shd w:val="clear" w:color="auto" w:fill="C0C0C0"/>
        </w:rPr>
        <w:t>, contribuindo para o desenvolvimento socioeconômico do município através do incentivo ao setor cultural.</w:t>
      </w:r>
    </w:p>
    <w:p w14:paraId="34E2F165" w14:textId="77777777" w:rsidR="00712D36" w:rsidRPr="00C40EB9" w:rsidRDefault="00712D36" w:rsidP="00712D36">
      <w:pPr>
        <w:spacing w:line="240" w:lineRule="auto"/>
        <w:jc w:val="both"/>
        <w:rPr>
          <w:rFonts w:ascii="Arial Narrow" w:hAnsi="Arial Narrow"/>
          <w:sz w:val="24"/>
          <w:szCs w:val="24"/>
          <w:shd w:val="clear" w:color="auto" w:fill="C0C0C0"/>
        </w:rPr>
      </w:pPr>
    </w:p>
    <w:p w14:paraId="01537215" w14:textId="77777777" w:rsidR="00712D36" w:rsidRPr="00C40EB9" w:rsidRDefault="00712D36" w:rsidP="00712D36">
      <w:pPr>
        <w:spacing w:line="240" w:lineRule="auto"/>
        <w:jc w:val="both"/>
        <w:rPr>
          <w:rFonts w:ascii="Arial Narrow" w:hAnsi="Arial Narrow"/>
          <w:sz w:val="24"/>
          <w:szCs w:val="24"/>
          <w:shd w:val="clear" w:color="auto" w:fill="C0C0C0"/>
        </w:rPr>
      </w:pPr>
      <w:r w:rsidRPr="00C40EB9">
        <w:rPr>
          <w:rFonts w:ascii="Arial Narrow" w:hAnsi="Arial Narrow"/>
          <w:sz w:val="24"/>
          <w:szCs w:val="24"/>
          <w:shd w:val="clear" w:color="auto" w:fill="C0C0C0"/>
        </w:rPr>
        <w:t>A presente contratação se justifica pela necessidade de operacionalizar a aplicação dos recursos da PNAB no âmbito municipal, cumprindo as determinações legais e regulamentares. Além disso, atende ao compromisso da gestão municipal em promover o desenvolvimento cultural, valorizar a diversidade e ampliar o acesso da população às manifestações artísticas e culturais.</w:t>
      </w:r>
    </w:p>
    <w:p w14:paraId="794C408E" w14:textId="77777777" w:rsidR="00712D36" w:rsidRPr="00C40EB9" w:rsidRDefault="00712D36" w:rsidP="00712D36">
      <w:pPr>
        <w:spacing w:line="240" w:lineRule="auto"/>
        <w:jc w:val="both"/>
        <w:rPr>
          <w:rFonts w:ascii="Arial Narrow" w:hAnsi="Arial Narrow"/>
          <w:sz w:val="24"/>
          <w:szCs w:val="24"/>
          <w:shd w:val="clear" w:color="auto" w:fill="C0C0C0"/>
        </w:rPr>
      </w:pPr>
    </w:p>
    <w:p w14:paraId="7D5578E0" w14:textId="77777777" w:rsidR="00712D36" w:rsidRPr="00F44249" w:rsidRDefault="00712D36" w:rsidP="00712D36">
      <w:pPr>
        <w:spacing w:line="240" w:lineRule="auto"/>
        <w:jc w:val="both"/>
        <w:rPr>
          <w:rFonts w:ascii="Arial Narrow" w:hAnsi="Arial Narrow"/>
          <w:sz w:val="24"/>
          <w:szCs w:val="24"/>
          <w:highlight w:val="lightGray"/>
          <w:u w:val="single"/>
          <w:shd w:val="clear" w:color="auto" w:fill="C0C0C0"/>
        </w:rPr>
      </w:pPr>
    </w:p>
    <w:p w14:paraId="530B2754" w14:textId="77777777" w:rsidR="00712D36" w:rsidRPr="00F44249" w:rsidRDefault="00712D36" w:rsidP="00712D36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7" w:color="auto"/>
        </w:pBdr>
        <w:shd w:val="clear" w:color="auto" w:fill="D9D9D9" w:themeFill="background1" w:themeFillShade="D9"/>
        <w:spacing w:line="240" w:lineRule="auto"/>
        <w:ind w:left="284"/>
        <w:jc w:val="center"/>
        <w:rPr>
          <w:rFonts w:ascii="Arial Narrow" w:hAnsi="Arial Narrow"/>
          <w:b/>
          <w:sz w:val="24"/>
          <w:szCs w:val="24"/>
        </w:rPr>
      </w:pPr>
      <w:r w:rsidRPr="00F44249">
        <w:rPr>
          <w:rFonts w:ascii="Arial Narrow" w:hAnsi="Arial Narrow"/>
          <w:b/>
          <w:sz w:val="24"/>
          <w:szCs w:val="24"/>
        </w:rPr>
        <w:t>VALORES TOTAIS DESTINADOS AOS PROJETOS VIA FOMENTO</w:t>
      </w:r>
    </w:p>
    <w:p w14:paraId="6DF0A864" w14:textId="77777777" w:rsidR="00712D36" w:rsidRDefault="00712D36" w:rsidP="00712D36">
      <w:pPr>
        <w:spacing w:line="240" w:lineRule="auto"/>
        <w:ind w:left="284"/>
        <w:jc w:val="both"/>
        <w:rPr>
          <w:rFonts w:ascii="Arial Narrow" w:hAnsi="Arial Narrow"/>
          <w:sz w:val="24"/>
          <w:szCs w:val="24"/>
        </w:rPr>
      </w:pPr>
    </w:p>
    <w:tbl>
      <w:tblPr>
        <w:tblW w:w="936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1"/>
        <w:gridCol w:w="1538"/>
        <w:gridCol w:w="1760"/>
        <w:gridCol w:w="1952"/>
      </w:tblGrid>
      <w:tr w:rsidR="00712D36" w:rsidRPr="00C13922" w14:paraId="3F93D5B7" w14:textId="77777777" w:rsidTr="00501EF9">
        <w:trPr>
          <w:trHeight w:val="60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vAlign w:val="center"/>
            <w:hideMark/>
          </w:tcPr>
          <w:p w14:paraId="4478ED3A" w14:textId="77777777" w:rsidR="00712D36" w:rsidRPr="00C13922" w:rsidRDefault="00712D36" w:rsidP="00501EF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13922">
              <w:rPr>
                <w:rFonts w:eastAsia="Times New Roman"/>
                <w:b/>
                <w:bCs/>
                <w:color w:val="000000"/>
              </w:rPr>
              <w:t>Linha de crédito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vAlign w:val="center"/>
            <w:hideMark/>
          </w:tcPr>
          <w:p w14:paraId="6E31AF4C" w14:textId="77777777" w:rsidR="00712D36" w:rsidRPr="00C13922" w:rsidRDefault="00712D36" w:rsidP="00501EF9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C13922">
              <w:rPr>
                <w:rFonts w:eastAsia="Times New Roman"/>
                <w:b/>
                <w:bCs/>
                <w:color w:val="000000"/>
              </w:rPr>
              <w:t>Quantidade de projetos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vAlign w:val="center"/>
            <w:hideMark/>
          </w:tcPr>
          <w:p w14:paraId="031EDFAA" w14:textId="77777777" w:rsidR="00712D36" w:rsidRPr="00C13922" w:rsidRDefault="00712D36" w:rsidP="00501EF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13922">
              <w:rPr>
                <w:rFonts w:eastAsia="Times New Roman"/>
                <w:b/>
                <w:bCs/>
                <w:color w:val="000000"/>
              </w:rPr>
              <w:t>Valor unitário disponibilizado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vAlign w:val="center"/>
            <w:hideMark/>
          </w:tcPr>
          <w:p w14:paraId="52772358" w14:textId="77777777" w:rsidR="00712D36" w:rsidRPr="00C13922" w:rsidRDefault="00712D36" w:rsidP="00501EF9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C13922">
              <w:rPr>
                <w:rFonts w:eastAsia="Times New Roman"/>
                <w:b/>
                <w:bCs/>
                <w:color w:val="000000"/>
              </w:rPr>
              <w:t xml:space="preserve">          Valor total</w:t>
            </w:r>
          </w:p>
        </w:tc>
      </w:tr>
      <w:tr w:rsidR="00712D36" w:rsidRPr="00C13922" w14:paraId="6043677B" w14:textId="77777777" w:rsidTr="00501EF9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A9CB" w14:textId="77777777" w:rsidR="00712D36" w:rsidRPr="00C13922" w:rsidRDefault="00712D36" w:rsidP="00501EF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C1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A231" w14:textId="77777777" w:rsidR="00712D36" w:rsidRPr="00C13922" w:rsidRDefault="00712D36" w:rsidP="00501EF9">
            <w:pPr>
              <w:spacing w:line="240" w:lineRule="auto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Espaço Colaborativo de Artesanato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1CA5" w14:textId="77777777" w:rsidR="00712D36" w:rsidRPr="00C13922" w:rsidRDefault="00712D36" w:rsidP="00501EF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E70C" w14:textId="77777777" w:rsidR="00712D36" w:rsidRPr="00C13922" w:rsidRDefault="00712D36" w:rsidP="00501EF9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R$ 34.000,00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69A3" w14:textId="77777777" w:rsidR="00712D36" w:rsidRPr="00C13922" w:rsidRDefault="00712D36" w:rsidP="00501EF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R$ 34.000,00</w:t>
            </w:r>
          </w:p>
        </w:tc>
      </w:tr>
      <w:tr w:rsidR="00712D36" w:rsidRPr="00C13922" w14:paraId="51882C31" w14:textId="77777777" w:rsidTr="00501EF9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E5CEA6" w14:textId="77777777" w:rsidR="00712D36" w:rsidRPr="00C13922" w:rsidRDefault="00712D36" w:rsidP="00501EF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C2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357E89" w14:textId="77777777" w:rsidR="00712D36" w:rsidRPr="00C13922" w:rsidRDefault="00712D36" w:rsidP="00501EF9">
            <w:pPr>
              <w:spacing w:line="240" w:lineRule="auto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Hip Hop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42B81" w14:textId="77777777" w:rsidR="00712D36" w:rsidRPr="00C13922" w:rsidRDefault="00712D36" w:rsidP="00501EF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45D69F" w14:textId="77777777" w:rsidR="00712D36" w:rsidRPr="00C13922" w:rsidRDefault="00712D36" w:rsidP="00501EF9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R$ 12.000,00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4754AC" w14:textId="77777777" w:rsidR="00712D36" w:rsidRPr="00C13922" w:rsidRDefault="00712D36" w:rsidP="00501EF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R$ 24.000,00</w:t>
            </w:r>
          </w:p>
        </w:tc>
      </w:tr>
      <w:tr w:rsidR="00712D36" w:rsidRPr="00C13922" w14:paraId="44E234B7" w14:textId="77777777" w:rsidTr="00501EF9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283E" w14:textId="77777777" w:rsidR="00712D36" w:rsidRPr="00C13922" w:rsidRDefault="00712D36" w:rsidP="00501EF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C3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C790" w14:textId="77777777" w:rsidR="00712D36" w:rsidRPr="00C13922" w:rsidRDefault="00712D36" w:rsidP="00501EF9">
            <w:pPr>
              <w:spacing w:line="240" w:lineRule="auto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LGBTQIAPN+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AEA9" w14:textId="77777777" w:rsidR="00712D36" w:rsidRPr="00C13922" w:rsidRDefault="00712D36" w:rsidP="00501EF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70F2" w14:textId="77777777" w:rsidR="00712D36" w:rsidRPr="00C13922" w:rsidRDefault="00712D36" w:rsidP="00501EF9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R$ 12.000,00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CEF4" w14:textId="77777777" w:rsidR="00712D36" w:rsidRPr="00C13922" w:rsidRDefault="00712D36" w:rsidP="00501EF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R$ 12.000,00</w:t>
            </w:r>
          </w:p>
        </w:tc>
      </w:tr>
      <w:tr w:rsidR="00712D36" w:rsidRPr="00C13922" w14:paraId="427C6C02" w14:textId="77777777" w:rsidTr="00501EF9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0D34A9" w14:textId="77777777" w:rsidR="00712D36" w:rsidRPr="00C13922" w:rsidRDefault="00712D36" w:rsidP="00501EF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C4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AA0B9D" w14:textId="77777777" w:rsidR="00712D36" w:rsidRPr="00C13922" w:rsidRDefault="00712D36" w:rsidP="00501EF9">
            <w:pPr>
              <w:spacing w:line="240" w:lineRule="auto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 xml:space="preserve">Artes Cênicas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8C662B" w14:textId="77777777" w:rsidR="00712D36" w:rsidRPr="00C13922" w:rsidRDefault="00712D36" w:rsidP="00501EF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385B2F" w14:textId="77777777" w:rsidR="00712D36" w:rsidRPr="00C13922" w:rsidRDefault="00712D36" w:rsidP="00501EF9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R$ 12.000,00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0EF290" w14:textId="77777777" w:rsidR="00712D36" w:rsidRPr="00C13922" w:rsidRDefault="00712D36" w:rsidP="00501EF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R$ 24.000,00</w:t>
            </w:r>
          </w:p>
        </w:tc>
      </w:tr>
      <w:tr w:rsidR="00712D36" w:rsidRPr="00C13922" w14:paraId="7A553CFB" w14:textId="77777777" w:rsidTr="00501EF9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5F92" w14:textId="77777777" w:rsidR="00712D36" w:rsidRPr="00C13922" w:rsidRDefault="00712D36" w:rsidP="00501EF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C5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2B86" w14:textId="77777777" w:rsidR="00712D36" w:rsidRPr="00C13922" w:rsidRDefault="00712D36" w:rsidP="00501EF9">
            <w:pPr>
              <w:spacing w:line="240" w:lineRule="auto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Apresentações Culturais Múltiplas Linguagens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7219" w14:textId="77777777" w:rsidR="00712D36" w:rsidRPr="00C13922" w:rsidRDefault="00712D36" w:rsidP="00501EF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E853" w14:textId="77777777" w:rsidR="00712D36" w:rsidRPr="00C13922" w:rsidRDefault="00712D36" w:rsidP="00501EF9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R$ 5.000,00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7750" w14:textId="77777777" w:rsidR="00712D36" w:rsidRPr="00C13922" w:rsidRDefault="00712D36" w:rsidP="00501EF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R$ 60.000,00</w:t>
            </w:r>
          </w:p>
        </w:tc>
      </w:tr>
      <w:tr w:rsidR="00712D36" w:rsidRPr="00C13922" w14:paraId="28B96DCD" w14:textId="77777777" w:rsidTr="00501EF9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117261" w14:textId="77777777" w:rsidR="00712D36" w:rsidRPr="00C13922" w:rsidRDefault="00712D36" w:rsidP="00501EF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C6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5DBD31" w14:textId="77777777" w:rsidR="00712D36" w:rsidRPr="00C13922" w:rsidRDefault="00712D36" w:rsidP="00501EF9">
            <w:pPr>
              <w:spacing w:line="240" w:lineRule="auto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 xml:space="preserve">Oficinas de </w:t>
            </w:r>
            <w:r>
              <w:rPr>
                <w:rFonts w:eastAsia="Times New Roman"/>
                <w:color w:val="000000"/>
              </w:rPr>
              <w:t>P</w:t>
            </w:r>
            <w:r w:rsidRPr="00C13922">
              <w:rPr>
                <w:rFonts w:eastAsia="Times New Roman"/>
                <w:color w:val="000000"/>
              </w:rPr>
              <w:t xml:space="preserve">roduções </w:t>
            </w:r>
            <w:r>
              <w:rPr>
                <w:rFonts w:eastAsia="Times New Roman"/>
                <w:color w:val="000000"/>
              </w:rPr>
              <w:t>A</w:t>
            </w:r>
            <w:r w:rsidRPr="00C13922">
              <w:rPr>
                <w:rFonts w:eastAsia="Times New Roman"/>
                <w:color w:val="000000"/>
              </w:rPr>
              <w:t xml:space="preserve">rtísticas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FE55C" w14:textId="77777777" w:rsidR="00712D36" w:rsidRPr="00C13922" w:rsidRDefault="00712D36" w:rsidP="00501EF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EA4C1" w14:textId="77777777" w:rsidR="00712D36" w:rsidRPr="00C13922" w:rsidRDefault="00712D36" w:rsidP="00501EF9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R$ 12.000,00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837202" w14:textId="77777777" w:rsidR="00712D36" w:rsidRPr="00C13922" w:rsidRDefault="00712D36" w:rsidP="00501EF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R$ 36.000,00</w:t>
            </w:r>
          </w:p>
        </w:tc>
      </w:tr>
      <w:tr w:rsidR="00712D36" w:rsidRPr="00C13922" w14:paraId="006CFF05" w14:textId="77777777" w:rsidTr="00501EF9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185A" w14:textId="77777777" w:rsidR="00712D36" w:rsidRPr="00C13922" w:rsidRDefault="00712D36" w:rsidP="00501EF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C7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2E75" w14:textId="77777777" w:rsidR="00712D36" w:rsidRPr="00C13922" w:rsidRDefault="00712D36" w:rsidP="00501EF9">
            <w:pPr>
              <w:spacing w:line="240" w:lineRule="auto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Audiovisual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F86D" w14:textId="77777777" w:rsidR="00712D36" w:rsidRPr="00C13922" w:rsidRDefault="00712D36" w:rsidP="00501EF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30BB" w14:textId="77777777" w:rsidR="00712D36" w:rsidRPr="00C13922" w:rsidRDefault="00712D36" w:rsidP="00501EF9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R$ 12.000,00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6C8C" w14:textId="77777777" w:rsidR="00712D36" w:rsidRPr="00C13922" w:rsidRDefault="00712D36" w:rsidP="00501EF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R$ 24.000,00</w:t>
            </w:r>
          </w:p>
        </w:tc>
      </w:tr>
      <w:tr w:rsidR="00712D36" w:rsidRPr="00C13922" w14:paraId="1B63EEBF" w14:textId="77777777" w:rsidTr="00501EF9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801338" w14:textId="77777777" w:rsidR="00712D36" w:rsidRPr="00C13922" w:rsidRDefault="00712D36" w:rsidP="00501EF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C8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6E3238" w14:textId="77777777" w:rsidR="00712D36" w:rsidRPr="00C13922" w:rsidRDefault="00712D36" w:rsidP="00501EF9">
            <w:pPr>
              <w:spacing w:line="240" w:lineRule="auto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Mostras e Festivais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8982DC" w14:textId="77777777" w:rsidR="00712D36" w:rsidRPr="00C13922" w:rsidRDefault="00712D36" w:rsidP="00501EF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6DF6C7" w14:textId="77777777" w:rsidR="00712D36" w:rsidRPr="00C13922" w:rsidRDefault="00712D36" w:rsidP="00501EF9">
            <w:pPr>
              <w:spacing w:line="240" w:lineRule="auto"/>
              <w:jc w:val="right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R$ 30.000,00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A12DB9" w14:textId="77777777" w:rsidR="00712D36" w:rsidRPr="00C13922" w:rsidRDefault="00712D36" w:rsidP="00501EF9">
            <w:pPr>
              <w:spacing w:line="240" w:lineRule="auto"/>
              <w:jc w:val="center"/>
              <w:rPr>
                <w:rFonts w:eastAsia="Times New Roman"/>
                <w:color w:val="000000"/>
              </w:rPr>
            </w:pPr>
            <w:r w:rsidRPr="00C13922">
              <w:rPr>
                <w:rFonts w:eastAsia="Times New Roman"/>
                <w:color w:val="000000"/>
              </w:rPr>
              <w:t>R$ 30.000,00</w:t>
            </w:r>
          </w:p>
        </w:tc>
      </w:tr>
      <w:tr w:rsidR="00712D36" w:rsidRPr="00C13922" w14:paraId="44BFB4BF" w14:textId="77777777" w:rsidTr="00501EF9">
        <w:trPr>
          <w:trHeight w:val="300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E6A2"/>
            <w:vAlign w:val="center"/>
            <w:hideMark/>
          </w:tcPr>
          <w:p w14:paraId="63CAD560" w14:textId="77777777" w:rsidR="00712D36" w:rsidRPr="00C13922" w:rsidRDefault="00712D36" w:rsidP="00501EF9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13922">
              <w:rPr>
                <w:rFonts w:eastAsia="Times New Roman"/>
                <w:b/>
                <w:bCs/>
                <w:color w:val="000000"/>
              </w:rPr>
              <w:t>TOTAL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vAlign w:val="center"/>
            <w:hideMark/>
          </w:tcPr>
          <w:p w14:paraId="7768A25B" w14:textId="77777777" w:rsidR="00712D36" w:rsidRPr="00C13922" w:rsidRDefault="00712D36" w:rsidP="00501EF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13922">
              <w:rPr>
                <w:rFonts w:eastAsia="Times New Roman"/>
                <w:b/>
                <w:bCs/>
                <w:color w:val="000000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vAlign w:val="center"/>
            <w:hideMark/>
          </w:tcPr>
          <w:p w14:paraId="04297F23" w14:textId="77777777" w:rsidR="00712D36" w:rsidRPr="00C13922" w:rsidRDefault="00712D36" w:rsidP="00501EF9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13922">
              <w:rPr>
                <w:rFonts w:eastAsia="Times New Roman"/>
                <w:b/>
                <w:bCs/>
                <w:color w:val="000000"/>
              </w:rPr>
              <w:t>R$ 129.000,00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5E6A2"/>
            <w:vAlign w:val="center"/>
            <w:hideMark/>
          </w:tcPr>
          <w:p w14:paraId="46FF21C7" w14:textId="77777777" w:rsidR="00712D36" w:rsidRPr="00C13922" w:rsidRDefault="00712D36" w:rsidP="00501EF9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13922">
              <w:rPr>
                <w:rFonts w:eastAsia="Times New Roman"/>
                <w:b/>
                <w:bCs/>
                <w:color w:val="000000"/>
              </w:rPr>
              <w:t>R$ 244.000,00</w:t>
            </w:r>
          </w:p>
        </w:tc>
      </w:tr>
    </w:tbl>
    <w:p w14:paraId="0985DAFB" w14:textId="77777777" w:rsidR="00712D36" w:rsidRDefault="00712D36" w:rsidP="00712D36">
      <w:pPr>
        <w:spacing w:line="240" w:lineRule="auto"/>
        <w:ind w:left="284"/>
        <w:jc w:val="both"/>
        <w:rPr>
          <w:rFonts w:ascii="Arial Narrow" w:hAnsi="Arial Narrow"/>
          <w:sz w:val="24"/>
          <w:szCs w:val="24"/>
        </w:rPr>
      </w:pPr>
    </w:p>
    <w:p w14:paraId="6F2E8F9F" w14:textId="77777777" w:rsidR="00712D36" w:rsidRPr="00F44249" w:rsidRDefault="00712D36" w:rsidP="00712D36">
      <w:pPr>
        <w:spacing w:line="240" w:lineRule="auto"/>
        <w:ind w:left="284"/>
        <w:jc w:val="both"/>
        <w:rPr>
          <w:rFonts w:ascii="Arial Narrow" w:hAnsi="Arial Narrow"/>
          <w:sz w:val="24"/>
          <w:szCs w:val="24"/>
        </w:rPr>
      </w:pPr>
    </w:p>
    <w:p w14:paraId="6848A8B1" w14:textId="77777777" w:rsidR="00712D36" w:rsidRPr="00F44249" w:rsidRDefault="00712D36" w:rsidP="00712D36">
      <w:pPr>
        <w:pStyle w:val="PargrafodaLista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u w:val="single"/>
        </w:rPr>
      </w:pPr>
      <w:r w:rsidRPr="00F44249">
        <w:rPr>
          <w:rFonts w:ascii="Arial Narrow" w:eastAsia="Times New Roman" w:hAnsi="Arial Narrow"/>
          <w:b/>
          <w:sz w:val="24"/>
          <w:szCs w:val="24"/>
          <w:u w:val="single"/>
        </w:rPr>
        <w:t>DOS CRITÉRIOS PARA PARTICIPAÇÃO</w:t>
      </w:r>
    </w:p>
    <w:p w14:paraId="467C77BA" w14:textId="77777777" w:rsidR="00712D36" w:rsidRPr="00F44249" w:rsidRDefault="00712D36" w:rsidP="00712D36">
      <w:pPr>
        <w:spacing w:line="240" w:lineRule="auto"/>
        <w:jc w:val="both"/>
        <w:rPr>
          <w:rFonts w:ascii="Arial Narrow" w:eastAsia="Times New Roman" w:hAnsi="Arial Narrow"/>
          <w:sz w:val="24"/>
          <w:szCs w:val="24"/>
          <w:u w:val="single"/>
        </w:rPr>
      </w:pPr>
    </w:p>
    <w:p w14:paraId="3009E3DA" w14:textId="77777777" w:rsidR="00712D36" w:rsidRPr="00F44249" w:rsidRDefault="00712D36" w:rsidP="00712D36">
      <w:pPr>
        <w:spacing w:line="240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F44249">
        <w:rPr>
          <w:rFonts w:ascii="Arial Narrow" w:eastAsia="Times New Roman" w:hAnsi="Arial Narrow"/>
          <w:sz w:val="24"/>
          <w:szCs w:val="24"/>
        </w:rPr>
        <w:t xml:space="preserve">Será realizado por meio de Chamamento, a publicação de edital atribuídos como </w:t>
      </w:r>
      <w:r w:rsidRPr="00F44249">
        <w:rPr>
          <w:rFonts w:ascii="Arial Narrow" w:eastAsia="Times New Roman" w:hAnsi="Arial Narrow"/>
          <w:b/>
          <w:sz w:val="24"/>
          <w:szCs w:val="24"/>
        </w:rPr>
        <w:t>fomento</w:t>
      </w:r>
      <w:r w:rsidRPr="00F44249">
        <w:rPr>
          <w:rFonts w:ascii="Arial Narrow" w:eastAsia="Times New Roman" w:hAnsi="Arial Narrow"/>
          <w:sz w:val="24"/>
          <w:szCs w:val="24"/>
        </w:rPr>
        <w:t xml:space="preserve">, com período de inscrição de até 20 dias, sendo necessário que o proponente pessoa física ou jurídica, comprove que reside no município de Guaíra, no período mínimo de 12 meses; contendo apresentação projeto cultural conforme modelo constante em Anexo III do edital de chamamento e comprovação por histórico em formato de </w:t>
      </w:r>
      <w:r w:rsidRPr="00F44249">
        <w:rPr>
          <w:rFonts w:ascii="Arial Narrow" w:eastAsia="Times New Roman" w:hAnsi="Arial Narrow"/>
          <w:i/>
          <w:sz w:val="24"/>
          <w:szCs w:val="24"/>
        </w:rPr>
        <w:t xml:space="preserve">portfólio </w:t>
      </w:r>
      <w:r w:rsidRPr="00F44249">
        <w:rPr>
          <w:rFonts w:ascii="Arial Narrow" w:eastAsia="Times New Roman" w:hAnsi="Arial Narrow"/>
          <w:sz w:val="24"/>
          <w:szCs w:val="24"/>
        </w:rPr>
        <w:t>experiências artísticas.</w:t>
      </w:r>
    </w:p>
    <w:p w14:paraId="0676EE67" w14:textId="77777777" w:rsidR="00712D36" w:rsidRPr="00F44249" w:rsidRDefault="00712D36" w:rsidP="00712D36">
      <w:pPr>
        <w:spacing w:line="240" w:lineRule="auto"/>
        <w:jc w:val="both"/>
        <w:rPr>
          <w:rFonts w:ascii="Arial Narrow" w:eastAsia="Times New Roman" w:hAnsi="Arial Narrow"/>
          <w:sz w:val="24"/>
          <w:szCs w:val="24"/>
        </w:rPr>
      </w:pPr>
      <w:r w:rsidRPr="00F44249">
        <w:rPr>
          <w:rFonts w:ascii="Arial Narrow" w:eastAsia="Times New Roman" w:hAnsi="Arial Narrow"/>
          <w:sz w:val="24"/>
          <w:szCs w:val="24"/>
        </w:rPr>
        <w:t>.</w:t>
      </w:r>
    </w:p>
    <w:p w14:paraId="1BA48E7B" w14:textId="77777777" w:rsidR="00712D36" w:rsidRPr="00F44249" w:rsidRDefault="00712D36" w:rsidP="00712D36">
      <w:pPr>
        <w:shd w:val="clear" w:color="auto" w:fill="FFFFFF"/>
        <w:spacing w:line="240" w:lineRule="auto"/>
        <w:ind w:left="142"/>
        <w:jc w:val="center"/>
        <w:rPr>
          <w:rFonts w:ascii="Arial Narrow" w:hAnsi="Arial Narrow"/>
          <w:color w:val="000000"/>
          <w:sz w:val="24"/>
          <w:szCs w:val="24"/>
          <w:shd w:val="clear" w:color="auto" w:fill="C0C0C0"/>
        </w:rPr>
      </w:pPr>
    </w:p>
    <w:p w14:paraId="12FACCD8" w14:textId="77777777" w:rsidR="00712D36" w:rsidRPr="00F44249" w:rsidRDefault="00712D36" w:rsidP="0071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3</w:t>
      </w:r>
      <w:r w:rsidRPr="00F44249">
        <w:rPr>
          <w:rFonts w:ascii="Arial Narrow" w:hAnsi="Arial Narrow"/>
          <w:b/>
          <w:sz w:val="24"/>
          <w:szCs w:val="24"/>
        </w:rPr>
        <w:t>. DA EXECUÇÃO DOS SERVIÇOS</w:t>
      </w:r>
    </w:p>
    <w:p w14:paraId="3A912AE0" w14:textId="77777777" w:rsidR="00712D36" w:rsidRDefault="00712D36" w:rsidP="00712D36">
      <w:pPr>
        <w:spacing w:before="24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F44249">
        <w:rPr>
          <w:rFonts w:ascii="Arial Narrow" w:hAnsi="Arial Narrow"/>
          <w:sz w:val="24"/>
          <w:szCs w:val="24"/>
        </w:rPr>
        <w:t xml:space="preserve">A pessoa física e ou jurídica habilitada deverá executar os serviços, em estrita conformidade com disposições e especificações deste Termo de Referência, em cumprimento do Termo de Execução Cultural, conforme previsto no </w:t>
      </w:r>
      <w:r>
        <w:rPr>
          <w:rFonts w:ascii="Arial Narrow" w:hAnsi="Arial Narrow"/>
          <w:sz w:val="24"/>
          <w:szCs w:val="24"/>
        </w:rPr>
        <w:t>D</w:t>
      </w:r>
      <w:r w:rsidRPr="00771DC4">
        <w:rPr>
          <w:rFonts w:ascii="Arial Narrow" w:hAnsi="Arial Narrow"/>
          <w:color w:val="000000" w:themeColor="text1"/>
          <w:sz w:val="24"/>
          <w:szCs w:val="24"/>
        </w:rPr>
        <w:t>ecreto nº 11.453, de 23 de março de 2023</w:t>
      </w:r>
      <w:r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6E2693E3" w14:textId="77777777" w:rsidR="00712D36" w:rsidRPr="00F44249" w:rsidRDefault="00712D36" w:rsidP="00712D36">
      <w:pPr>
        <w:spacing w:before="240" w:line="240" w:lineRule="auto"/>
        <w:jc w:val="both"/>
        <w:rPr>
          <w:rFonts w:ascii="Arial Narrow" w:hAnsi="Arial Narrow"/>
          <w:i/>
          <w:color w:val="FF0000"/>
          <w:sz w:val="24"/>
          <w:szCs w:val="24"/>
          <w:shd w:val="clear" w:color="auto" w:fill="C0C0C0"/>
        </w:rPr>
      </w:pPr>
    </w:p>
    <w:p w14:paraId="5904545D" w14:textId="77777777" w:rsidR="00712D36" w:rsidRPr="00F44249" w:rsidRDefault="00712D36" w:rsidP="0071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4</w:t>
      </w:r>
      <w:r w:rsidRPr="00F44249">
        <w:rPr>
          <w:rFonts w:ascii="Arial Narrow" w:hAnsi="Arial Narrow"/>
          <w:b/>
          <w:sz w:val="24"/>
          <w:szCs w:val="24"/>
        </w:rPr>
        <w:t>. OBRIGAÇÕES DO (A) CONTRATADO (A)</w:t>
      </w:r>
    </w:p>
    <w:p w14:paraId="16255904" w14:textId="77777777" w:rsidR="00712D36" w:rsidRPr="00F44249" w:rsidRDefault="00712D36" w:rsidP="00712D36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31D4B124" w14:textId="77777777" w:rsidR="00712D36" w:rsidRPr="00F44249" w:rsidRDefault="00712D36" w:rsidP="00712D36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F44249">
        <w:rPr>
          <w:rFonts w:ascii="Arial Narrow" w:hAnsi="Arial Narrow"/>
          <w:sz w:val="24"/>
          <w:szCs w:val="24"/>
        </w:rPr>
        <w:t xml:space="preserve">Manter durante toda a duração do contrato, em compatibilidade com as obrigações assumidas, todas as condições de HABILITAÇÃO e qualificação exigidas na licitação. Providenciar a imediata correção das deficiências e/ou irregularidades apontadas pela CONTRATANTE, arcando com eventuais prejuízos causados ao (à) CONTRATANTE e/ou terceiros, provocados por ineficiência ou irregularidade cometida por seus empregados e/ou prepostos envolvidos na entrega do objeto contratual. Efetuar a montagem do evento e a desmontagem no período exigido pela Administração. </w:t>
      </w:r>
    </w:p>
    <w:p w14:paraId="479C7EE1" w14:textId="77777777" w:rsidR="00712D36" w:rsidRPr="00F44249" w:rsidRDefault="00712D36" w:rsidP="00712D36">
      <w:pPr>
        <w:rPr>
          <w:rFonts w:ascii="Arial Narrow" w:hAnsi="Arial Narrow"/>
          <w:sz w:val="24"/>
          <w:szCs w:val="24"/>
        </w:rPr>
      </w:pPr>
    </w:p>
    <w:p w14:paraId="59BC5E8B" w14:textId="77777777" w:rsidR="00712D36" w:rsidRPr="00F44249" w:rsidRDefault="00712D36" w:rsidP="0071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bdr w:val="single" w:sz="4" w:space="0" w:color="auto"/>
        </w:rPr>
        <w:t>5</w:t>
      </w:r>
      <w:r w:rsidRPr="00F44249">
        <w:rPr>
          <w:rFonts w:ascii="Arial Narrow" w:hAnsi="Arial Narrow"/>
          <w:b/>
          <w:sz w:val="24"/>
          <w:szCs w:val="24"/>
          <w:bdr w:val="single" w:sz="4" w:space="0" w:color="auto"/>
        </w:rPr>
        <w:t>. FORMA DE PAGAMENTO</w:t>
      </w:r>
      <w:r w:rsidRPr="00F44249">
        <w:rPr>
          <w:rFonts w:ascii="Arial Narrow" w:hAnsi="Arial Narrow"/>
          <w:b/>
          <w:sz w:val="24"/>
          <w:szCs w:val="24"/>
        </w:rPr>
        <w:t xml:space="preserve"> </w:t>
      </w:r>
    </w:p>
    <w:p w14:paraId="2A83EE69" w14:textId="77777777" w:rsidR="00712D36" w:rsidRPr="00F44249" w:rsidRDefault="00712D36" w:rsidP="00712D36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225E0BE9" w14:textId="77777777" w:rsidR="00712D36" w:rsidRPr="00F44249" w:rsidRDefault="00712D36" w:rsidP="00712D36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F44249">
        <w:rPr>
          <w:rFonts w:ascii="Arial Narrow" w:hAnsi="Arial Narrow"/>
          <w:sz w:val="24"/>
          <w:szCs w:val="24"/>
        </w:rPr>
        <w:t xml:space="preserve">Mediante apresentação da publicação em diário oficial do município, o resultado final de habilitados, devidamente atestada pela </w:t>
      </w:r>
      <w:r w:rsidRPr="00F44249">
        <w:rPr>
          <w:rFonts w:ascii="Arial Narrow" w:hAnsi="Arial Narrow"/>
          <w:b/>
          <w:sz w:val="24"/>
          <w:szCs w:val="24"/>
        </w:rPr>
        <w:t>Comissão de Analise dos Projetos e Gestor do Departamento de Cultura</w:t>
      </w:r>
      <w:r w:rsidRPr="00F44249">
        <w:rPr>
          <w:rFonts w:ascii="Arial Narrow" w:hAnsi="Arial Narrow"/>
          <w:sz w:val="24"/>
          <w:szCs w:val="24"/>
        </w:rPr>
        <w:t>, o pagamento deverá ser efetuado em sua totalidade, em conta bancária indicada pelo proponente habilitado (a), devendo ser nas seguintes especificações:</w:t>
      </w:r>
    </w:p>
    <w:p w14:paraId="0CFBB45A" w14:textId="77777777" w:rsidR="00712D36" w:rsidRPr="00F44249" w:rsidRDefault="00712D36" w:rsidP="00712D36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14:paraId="2F4297D8" w14:textId="77777777" w:rsidR="00712D36" w:rsidRPr="00F44249" w:rsidRDefault="00712D36" w:rsidP="00712D36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44249">
        <w:rPr>
          <w:rFonts w:ascii="Arial Narrow" w:hAnsi="Arial Narrow"/>
          <w:sz w:val="24"/>
          <w:szCs w:val="24"/>
        </w:rPr>
        <w:t>O proponente deverá informar conta bancária própria em nome do proponente, sendo estas pessoas física (CPF) ou pessoa jurídica (CNPJ), para execução do projeto.</w:t>
      </w:r>
    </w:p>
    <w:p w14:paraId="28C80752" w14:textId="77777777" w:rsidR="00712D36" w:rsidRPr="00F44249" w:rsidRDefault="00712D36" w:rsidP="00712D36">
      <w:pPr>
        <w:spacing w:line="24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14:paraId="1CCDA411" w14:textId="77777777" w:rsidR="00712D36" w:rsidRPr="00F44249" w:rsidRDefault="00712D36" w:rsidP="0071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6</w:t>
      </w:r>
      <w:r w:rsidRPr="00F44249">
        <w:rPr>
          <w:rFonts w:ascii="Arial Narrow" w:hAnsi="Arial Narrow"/>
          <w:b/>
          <w:sz w:val="24"/>
          <w:szCs w:val="24"/>
        </w:rPr>
        <w:t xml:space="preserve">. DOTAÇÃO ORÇAMENTÁRIA </w:t>
      </w:r>
    </w:p>
    <w:p w14:paraId="181BDA66" w14:textId="77777777" w:rsidR="00712D36" w:rsidRPr="00F44249" w:rsidRDefault="00712D36" w:rsidP="00712D36">
      <w:pPr>
        <w:rPr>
          <w:rFonts w:ascii="Arial Narrow" w:hAnsi="Arial Narrow"/>
          <w:sz w:val="24"/>
          <w:szCs w:val="24"/>
        </w:rPr>
      </w:pPr>
    </w:p>
    <w:p w14:paraId="7F9633B2" w14:textId="77777777" w:rsidR="00712D36" w:rsidRPr="00F42B05" w:rsidRDefault="00712D36" w:rsidP="00712D3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Arial Narrow" w:hAnsi="Arial Narrow" w:cstheme="minorHAnsi"/>
          <w:sz w:val="24"/>
          <w:szCs w:val="24"/>
        </w:rPr>
      </w:pPr>
      <w:r w:rsidRPr="00F42B05">
        <w:rPr>
          <w:rFonts w:ascii="Arial Narrow" w:hAnsi="Arial Narrow" w:cstheme="minorHAnsi"/>
          <w:sz w:val="24"/>
          <w:szCs w:val="24"/>
        </w:rPr>
        <w:t>Ficha nº 629 17.001.2091.3.3.90.36.00.00.00.00-05.100.0009.</w:t>
      </w:r>
      <w:proofErr w:type="gramStart"/>
      <w:r w:rsidRPr="00F42B05">
        <w:rPr>
          <w:rFonts w:ascii="Arial Narrow" w:hAnsi="Arial Narrow" w:cstheme="minorHAnsi"/>
          <w:sz w:val="24"/>
          <w:szCs w:val="24"/>
        </w:rPr>
        <w:t>0000  -</w:t>
      </w:r>
      <w:proofErr w:type="gramEnd"/>
      <w:r w:rsidRPr="00F42B05">
        <w:rPr>
          <w:rFonts w:ascii="Arial Narrow" w:hAnsi="Arial Narrow" w:cstheme="minorHAnsi"/>
          <w:sz w:val="24"/>
          <w:szCs w:val="24"/>
        </w:rPr>
        <w:t xml:space="preserve"> Fonte 5</w:t>
      </w:r>
    </w:p>
    <w:p w14:paraId="404A4028" w14:textId="77777777" w:rsidR="00712D36" w:rsidRPr="00F42B05" w:rsidRDefault="00712D36" w:rsidP="00712D3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Arial Narrow" w:hAnsi="Arial Narrow" w:cstheme="minorHAnsi"/>
          <w:sz w:val="24"/>
          <w:szCs w:val="24"/>
        </w:rPr>
      </w:pPr>
      <w:r w:rsidRPr="00F42B05">
        <w:rPr>
          <w:rFonts w:ascii="Arial Narrow" w:hAnsi="Arial Narrow" w:cstheme="minorHAnsi"/>
          <w:sz w:val="24"/>
          <w:szCs w:val="24"/>
        </w:rPr>
        <w:t>Ficha nº 630 17.001.20.91.3.3.90.39.00.00.00.00-05.100.0009.0000 – Fonte 5</w:t>
      </w:r>
    </w:p>
    <w:p w14:paraId="7B8C082F" w14:textId="77777777" w:rsidR="00712D36" w:rsidRPr="00F44249" w:rsidRDefault="00712D36" w:rsidP="00712D36">
      <w:pPr>
        <w:rPr>
          <w:rFonts w:ascii="Arial Narrow" w:hAnsi="Arial Narrow"/>
          <w:sz w:val="24"/>
          <w:szCs w:val="24"/>
        </w:rPr>
      </w:pPr>
    </w:p>
    <w:p w14:paraId="4622E21E" w14:textId="77777777" w:rsidR="00712D36" w:rsidRPr="00F44249" w:rsidRDefault="00712D36" w:rsidP="0071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7</w:t>
      </w:r>
      <w:r w:rsidRPr="00F44249">
        <w:rPr>
          <w:rFonts w:ascii="Arial Narrow" w:hAnsi="Arial Narrow"/>
          <w:b/>
          <w:sz w:val="24"/>
          <w:szCs w:val="24"/>
        </w:rPr>
        <w:t xml:space="preserve">. PRAZO DE VIGENCIA </w:t>
      </w:r>
    </w:p>
    <w:p w14:paraId="43497A3B" w14:textId="77777777" w:rsidR="00712D36" w:rsidRPr="00F44249" w:rsidRDefault="00712D36" w:rsidP="00712D36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F44249">
        <w:rPr>
          <w:rFonts w:ascii="Arial Narrow" w:hAnsi="Arial Narrow"/>
          <w:sz w:val="24"/>
          <w:szCs w:val="24"/>
        </w:rPr>
        <w:t>O prazo de vigência para distribuição dos recursos é de até 31/12/2024, decorrentes da data de liberação dos recursos mediante adequação legal. E o prazo para entrega da prestação de contas</w:t>
      </w:r>
      <w:r>
        <w:rPr>
          <w:rFonts w:ascii="Arial Narrow" w:hAnsi="Arial Narrow"/>
          <w:sz w:val="24"/>
          <w:szCs w:val="24"/>
        </w:rPr>
        <w:t xml:space="preserve"> do proponente selecionada</w:t>
      </w:r>
      <w:r w:rsidRPr="00F44249">
        <w:rPr>
          <w:rFonts w:ascii="Arial Narrow" w:hAnsi="Arial Narrow"/>
          <w:sz w:val="24"/>
          <w:szCs w:val="24"/>
        </w:rPr>
        <w:t xml:space="preserve">, 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 xml:space="preserve">é até </w:t>
      </w:r>
      <w:r>
        <w:rPr>
          <w:rFonts w:ascii="Arial Narrow" w:hAnsi="Arial Narrow"/>
          <w:color w:val="000000" w:themeColor="text1"/>
          <w:sz w:val="24"/>
          <w:szCs w:val="24"/>
        </w:rPr>
        <w:t>31/07/2025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74E30166" w14:textId="77777777" w:rsidR="00712D36" w:rsidRPr="00F44249" w:rsidRDefault="00712D36" w:rsidP="00712D36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14:paraId="43B98956" w14:textId="77777777" w:rsidR="00712D36" w:rsidRPr="00F60401" w:rsidRDefault="00712D36" w:rsidP="0071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>8</w:t>
      </w:r>
      <w:r w:rsidRPr="00F60401">
        <w:rPr>
          <w:rFonts w:ascii="Arial Narrow" w:hAnsi="Arial Narrow"/>
          <w:b/>
          <w:color w:val="000000" w:themeColor="text1"/>
          <w:sz w:val="24"/>
          <w:szCs w:val="24"/>
        </w:rPr>
        <w:t xml:space="preserve"> – ACOMPANHAMENTO DA EXECUÇÃO E AVALIAÇÃO</w:t>
      </w:r>
    </w:p>
    <w:p w14:paraId="3FD675A5" w14:textId="77777777" w:rsidR="00712D36" w:rsidRPr="00447CC7" w:rsidRDefault="00712D36" w:rsidP="00712D36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8</w:t>
      </w:r>
      <w:r w:rsidRPr="00447CC7">
        <w:rPr>
          <w:rFonts w:ascii="Arial Narrow" w:hAnsi="Arial Narrow"/>
          <w:color w:val="000000" w:themeColor="text1"/>
          <w:sz w:val="24"/>
          <w:szCs w:val="24"/>
        </w:rPr>
        <w:t>.1 O Departamento de Cultura, e sua equipe técnica, complementada por meio de contratação de assessoria externa para implementação da operacionalização da PNAB no município, passa a ser o órgão municipal responsável em executar, monitorar e avaliar o referido projeto, e aprovação da prestação de contas.</w:t>
      </w:r>
    </w:p>
    <w:p w14:paraId="216C06C5" w14:textId="77777777" w:rsidR="00712D36" w:rsidRPr="00447CC7" w:rsidRDefault="00712D36" w:rsidP="00712D36">
      <w:pPr>
        <w:jc w:val="both"/>
        <w:rPr>
          <w:rFonts w:ascii="Arial Narrow" w:hAnsi="Arial Narrow"/>
          <w:strike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8</w:t>
      </w:r>
      <w:r w:rsidRPr="00447CC7">
        <w:rPr>
          <w:rFonts w:ascii="Arial Narrow" w:hAnsi="Arial Narrow"/>
          <w:color w:val="000000" w:themeColor="text1"/>
          <w:sz w:val="24"/>
          <w:szCs w:val="24"/>
        </w:rPr>
        <w:t>.2 A Avaliação será uma ação fundamental para a melhoria do padrão de qualidade do projeto oferecido, e também na promoção cultural do evento em si e para o avanço no processo de gestão responsável do recurso. A Avaliação e monitoramento é um processo sistemático de análise da gestão e participação popular no intuito de identificar possíveis dificuldades na implementação das ações planejadas e diagnosticando suas causas para assim propor soluções eficazes.</w:t>
      </w:r>
    </w:p>
    <w:p w14:paraId="484C8683" w14:textId="77777777" w:rsidR="00712D36" w:rsidRPr="00447CC7" w:rsidRDefault="00712D36" w:rsidP="0071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 Narrow" w:hAnsi="Arial Narrow"/>
          <w:b/>
          <w:color w:val="000000" w:themeColor="text1"/>
          <w:sz w:val="24"/>
          <w:szCs w:val="24"/>
        </w:rPr>
      </w:pPr>
      <w:r>
        <w:rPr>
          <w:rFonts w:ascii="Arial Narrow" w:hAnsi="Arial Narrow"/>
          <w:b/>
          <w:color w:val="000000" w:themeColor="text1"/>
          <w:sz w:val="24"/>
          <w:szCs w:val="24"/>
        </w:rPr>
        <w:t>9</w:t>
      </w:r>
      <w:r w:rsidRPr="00447CC7">
        <w:rPr>
          <w:rFonts w:ascii="Arial Narrow" w:hAnsi="Arial Narrow"/>
          <w:b/>
          <w:color w:val="000000" w:themeColor="text1"/>
          <w:sz w:val="24"/>
          <w:szCs w:val="24"/>
        </w:rPr>
        <w:t xml:space="preserve"> – APRESENTAÇÃO DO PROJETO, PRAZOS E DATAS</w:t>
      </w:r>
    </w:p>
    <w:p w14:paraId="3AD12C5A" w14:textId="77777777" w:rsidR="00712D36" w:rsidRPr="00447CC7" w:rsidRDefault="00712D36" w:rsidP="00712D36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9</w:t>
      </w:r>
      <w:r w:rsidRPr="00447CC7">
        <w:rPr>
          <w:rFonts w:ascii="Arial Narrow" w:hAnsi="Arial Narrow"/>
          <w:color w:val="000000" w:themeColor="text1"/>
          <w:sz w:val="24"/>
          <w:szCs w:val="24"/>
        </w:rPr>
        <w:t>.1 O projeto precisa estar em acordo com o edital proposto, tendo em seus objetivos e metas claras e passíveis de controle e acompanhamento de resultados pelo Departamento de Cultura.</w:t>
      </w:r>
    </w:p>
    <w:p w14:paraId="059F4D98" w14:textId="77777777" w:rsidR="00712D36" w:rsidRPr="00447CC7" w:rsidRDefault="00712D36" w:rsidP="00712D36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9</w:t>
      </w:r>
      <w:r w:rsidRPr="00447CC7">
        <w:rPr>
          <w:rFonts w:ascii="Arial Narrow" w:hAnsi="Arial Narrow"/>
          <w:color w:val="000000" w:themeColor="text1"/>
          <w:sz w:val="24"/>
          <w:szCs w:val="24"/>
        </w:rPr>
        <w:t>.2 O projeto e seus anexos não serão devolvidos qualquer que seja o resultado da seleção.</w:t>
      </w:r>
    </w:p>
    <w:p w14:paraId="4B706BFA" w14:textId="77777777" w:rsidR="00712D36" w:rsidRPr="00447CC7" w:rsidRDefault="00712D36" w:rsidP="00712D36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9</w:t>
      </w:r>
      <w:r w:rsidRPr="00447CC7">
        <w:rPr>
          <w:rFonts w:ascii="Arial Narrow" w:hAnsi="Arial Narrow"/>
          <w:color w:val="000000" w:themeColor="text1"/>
          <w:sz w:val="24"/>
          <w:szCs w:val="24"/>
        </w:rPr>
        <w:t>.3 A Comissão de Seleção deverá divulgar o resultado da seleção, oportunamente, na imprensa ou site Oficial do Município de Guaíra-SP.</w:t>
      </w:r>
    </w:p>
    <w:p w14:paraId="32EB32A8" w14:textId="77777777" w:rsidR="00712D36" w:rsidRPr="00447CC7" w:rsidRDefault="00712D36" w:rsidP="00712D36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9</w:t>
      </w:r>
      <w:r w:rsidRPr="00447CC7">
        <w:rPr>
          <w:rFonts w:ascii="Arial Narrow" w:hAnsi="Arial Narrow"/>
          <w:color w:val="000000" w:themeColor="text1"/>
          <w:sz w:val="24"/>
          <w:szCs w:val="24"/>
        </w:rPr>
        <w:t>.4 O proponente selecionado (a) receberá comunicado oficial expedido pelo Departamento de Cultura Prefeitura do Município de Guaíra-SP.</w:t>
      </w:r>
    </w:p>
    <w:p w14:paraId="040332E6" w14:textId="77777777" w:rsidR="00712D36" w:rsidRPr="00447CC7" w:rsidRDefault="00712D36" w:rsidP="0071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 Narrow" w:hAnsi="Arial Narrow"/>
          <w:b/>
          <w:color w:val="000000" w:themeColor="text1"/>
          <w:sz w:val="24"/>
          <w:szCs w:val="24"/>
        </w:rPr>
      </w:pPr>
      <w:r w:rsidRPr="00447CC7">
        <w:rPr>
          <w:rFonts w:ascii="Arial Narrow" w:hAnsi="Arial Narrow"/>
          <w:b/>
          <w:color w:val="000000" w:themeColor="text1"/>
          <w:sz w:val="24"/>
          <w:szCs w:val="24"/>
        </w:rPr>
        <w:t>1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0</w:t>
      </w:r>
      <w:r w:rsidRPr="00447CC7">
        <w:rPr>
          <w:rFonts w:ascii="Arial Narrow" w:hAnsi="Arial Narrow"/>
          <w:b/>
          <w:color w:val="000000" w:themeColor="text1"/>
          <w:sz w:val="24"/>
          <w:szCs w:val="24"/>
        </w:rPr>
        <w:t xml:space="preserve"> – CRITÉRIOS DE AVALIAÇÃO</w:t>
      </w:r>
    </w:p>
    <w:p w14:paraId="09C44932" w14:textId="77777777" w:rsidR="00712D36" w:rsidRPr="00F60401" w:rsidRDefault="00712D36" w:rsidP="00712D36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F60401">
        <w:rPr>
          <w:rFonts w:ascii="Arial Narrow" w:hAnsi="Arial Narrow"/>
          <w:color w:val="000000" w:themeColor="text1"/>
          <w:sz w:val="24"/>
          <w:szCs w:val="24"/>
        </w:rPr>
        <w:t>1</w:t>
      </w:r>
      <w:r>
        <w:rPr>
          <w:rFonts w:ascii="Arial Narrow" w:hAnsi="Arial Narrow"/>
          <w:color w:val="000000" w:themeColor="text1"/>
          <w:sz w:val="24"/>
          <w:szCs w:val="24"/>
        </w:rPr>
        <w:t>0</w:t>
      </w:r>
      <w:r w:rsidRPr="00F60401">
        <w:rPr>
          <w:rFonts w:ascii="Arial Narrow" w:hAnsi="Arial Narrow"/>
          <w:color w:val="000000" w:themeColor="text1"/>
          <w:sz w:val="24"/>
          <w:szCs w:val="24"/>
        </w:rPr>
        <w:t>.1 Os projetos enviados para a avaliação mediante documentação estabelecida neste edital serão avaliados por uma Comissão contratada por meio de assessoria externa, buscando assim maior impessoalidade e transparência no processo de seleção, que avaliará capacidade técnica, execução e custos dos mesmos segundo os seguintes critérios, serão considerados os seguintes critérios, com as respectivas pontuações:</w:t>
      </w:r>
    </w:p>
    <w:tbl>
      <w:tblPr>
        <w:tblW w:w="9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2"/>
        <w:gridCol w:w="5346"/>
        <w:gridCol w:w="2126"/>
      </w:tblGrid>
      <w:tr w:rsidR="00712D36" w:rsidRPr="00F42B05" w14:paraId="7D44DD6D" w14:textId="77777777" w:rsidTr="00501EF9">
        <w:tc>
          <w:tcPr>
            <w:tcW w:w="9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8BA03" w14:textId="77777777" w:rsidR="00712D36" w:rsidRPr="00F42B05" w:rsidRDefault="00712D36" w:rsidP="00501EF9">
            <w:pPr>
              <w:spacing w:before="120" w:after="120" w:line="240" w:lineRule="auto"/>
              <w:ind w:left="120" w:right="12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CRITÉRIOS OBRIGATÓRIOS</w:t>
            </w:r>
          </w:p>
        </w:tc>
      </w:tr>
      <w:tr w:rsidR="00712D36" w:rsidRPr="00F42B05" w14:paraId="17FC1168" w14:textId="77777777" w:rsidTr="00501EF9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FA4B8" w14:textId="77777777" w:rsidR="00712D36" w:rsidRPr="00F42B05" w:rsidRDefault="00712D36" w:rsidP="00501EF9">
            <w:pPr>
              <w:spacing w:before="120" w:after="120" w:line="240" w:lineRule="auto"/>
              <w:ind w:left="120" w:right="12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lastRenderedPageBreak/>
              <w:t>Identificação do Critério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F0613" w14:textId="77777777" w:rsidR="00712D36" w:rsidRPr="00F42B05" w:rsidRDefault="00712D36" w:rsidP="00501EF9">
            <w:pPr>
              <w:spacing w:before="120" w:after="120" w:line="240" w:lineRule="auto"/>
              <w:ind w:left="120" w:right="12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Descrição do Critério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901EF" w14:textId="77777777" w:rsidR="00712D36" w:rsidRPr="00F42B05" w:rsidRDefault="00712D36" w:rsidP="00501EF9">
            <w:pPr>
              <w:spacing w:before="120" w:after="120" w:line="240" w:lineRule="auto"/>
              <w:ind w:left="120" w:right="12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Pontuação Máxima</w:t>
            </w:r>
          </w:p>
        </w:tc>
      </w:tr>
      <w:tr w:rsidR="00712D36" w:rsidRPr="00F42B05" w14:paraId="4AC9DF39" w14:textId="77777777" w:rsidTr="00501EF9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4859E" w14:textId="77777777" w:rsidR="00712D36" w:rsidRPr="00F42B05" w:rsidRDefault="00712D36" w:rsidP="00501EF9">
            <w:pPr>
              <w:spacing w:before="120" w:after="120" w:line="240" w:lineRule="auto"/>
              <w:ind w:left="120" w:right="12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6D923" w14:textId="77777777" w:rsidR="00712D36" w:rsidRPr="00F42B05" w:rsidRDefault="00712D36" w:rsidP="00501EF9">
            <w:pPr>
              <w:spacing w:before="120" w:after="120" w:line="240" w:lineRule="auto"/>
              <w:ind w:left="120" w:right="12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Qualidade do Projeto - Coerência do objeto, objetivos, justificativa e metas do projeto - </w:t>
            </w: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análise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deverá considerar, para fins de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avaliac</w:t>
            </w:r>
            <w:r w:rsidRPr="00F42B05">
              <w:rPr>
                <w:color w:val="000000"/>
                <w:sz w:val="24"/>
                <w:szCs w:val="24"/>
              </w:rPr>
              <w:t>̧</w:t>
            </w: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ão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valorac</w:t>
            </w:r>
            <w:r w:rsidRPr="00F42B05">
              <w:rPr>
                <w:color w:val="000000"/>
                <w:sz w:val="24"/>
                <w:szCs w:val="24"/>
              </w:rPr>
              <w:t>̧</w:t>
            </w: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ão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, se o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conteúdo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do projeto apresenta, como um todo</w:t>
            </w:r>
            <w:sdt>
              <w:sdtPr>
                <w:rPr>
                  <w:rFonts w:ascii="Arial Narrow" w:hAnsi="Arial Narrow"/>
                </w:rPr>
                <w:tag w:val="goog_rdk_4"/>
                <w:id w:val="1690179340"/>
              </w:sdtPr>
              <w:sdtContent>
                <w:r w:rsidRPr="00F42B05">
                  <w:rPr>
                    <w:rFonts w:ascii="Arial Narrow" w:hAnsi="Arial Narrow"/>
                    <w:color w:val="000000"/>
                    <w:sz w:val="24"/>
                    <w:szCs w:val="24"/>
                  </w:rPr>
                  <w:t>,</w:t>
                </w:r>
              </w:sdtContent>
            </w:sdt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coere</w:t>
            </w:r>
            <w:r w:rsidRPr="00F42B05">
              <w:rPr>
                <w:color w:val="000000"/>
                <w:sz w:val="24"/>
                <w:szCs w:val="24"/>
              </w:rPr>
              <w:t>̂</w:t>
            </w: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ncia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, observando o objeto, a justificativa e as metas, sendo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possível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visualizar de forma </w:t>
            </w:r>
            <w:sdt>
              <w:sdtPr>
                <w:rPr>
                  <w:rFonts w:ascii="Arial Narrow" w:hAnsi="Arial Narrow"/>
                </w:rPr>
                <w:tag w:val="goog_rdk_5"/>
                <w:id w:val="1914124216"/>
                <w:showingPlcHdr/>
              </w:sdtPr>
              <w:sdtContent>
                <w:r w:rsidRPr="00F42B05">
                  <w:rPr>
                    <w:rFonts w:ascii="Arial Narrow" w:hAnsi="Arial Narrow"/>
                  </w:rPr>
                  <w:t xml:space="preserve">     </w:t>
                </w:r>
              </w:sdtContent>
            </w:sdt>
            <w:sdt>
              <w:sdtPr>
                <w:rPr>
                  <w:rFonts w:ascii="Arial Narrow" w:hAnsi="Arial Narrow"/>
                </w:rPr>
                <w:tag w:val="goog_rdk_6"/>
                <w:id w:val="-320274980"/>
              </w:sdtPr>
              <w:sdtContent>
                <w:r w:rsidRPr="00F42B05">
                  <w:rPr>
                    <w:rFonts w:ascii="Arial Narrow" w:hAnsi="Arial Narrow"/>
                    <w:color w:val="000000"/>
                    <w:sz w:val="24"/>
                    <w:szCs w:val="24"/>
                  </w:rPr>
                  <w:t>evidente</w:t>
                </w:r>
              </w:sdtContent>
            </w:sdt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os resultados que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serão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obtidos.</w:t>
            </w:r>
          </w:p>
          <w:p w14:paraId="29F4EC48" w14:textId="77777777" w:rsidR="00712D36" w:rsidRPr="00F42B05" w:rsidRDefault="00712D36" w:rsidP="00501EF9">
            <w:pPr>
              <w:spacing w:before="120" w:after="120" w:line="240" w:lineRule="auto"/>
              <w:ind w:left="120" w:right="12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95475" w14:textId="77777777" w:rsidR="00712D36" w:rsidRPr="00F42B05" w:rsidRDefault="00712D36" w:rsidP="00501EF9">
            <w:pPr>
              <w:spacing w:before="120" w:after="120" w:line="240" w:lineRule="auto"/>
              <w:ind w:left="120" w:right="12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</w:tr>
      <w:tr w:rsidR="00712D36" w:rsidRPr="00F42B05" w14:paraId="694C005C" w14:textId="77777777" w:rsidTr="00501EF9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57BED" w14:textId="77777777" w:rsidR="00712D36" w:rsidRPr="00F42B05" w:rsidRDefault="00712D36" w:rsidP="00501EF9">
            <w:pPr>
              <w:spacing w:before="120" w:after="120" w:line="240" w:lineRule="auto"/>
              <w:ind w:left="120" w:right="12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0145B" w14:textId="77777777" w:rsidR="00712D36" w:rsidRPr="00F42B05" w:rsidRDefault="00712D36" w:rsidP="00501EF9">
            <w:pPr>
              <w:spacing w:before="120" w:after="120" w:line="240" w:lineRule="auto"/>
              <w:ind w:left="120" w:right="120"/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  <w:proofErr w:type="spellStart"/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Releva</w:t>
            </w:r>
            <w:r w:rsidRPr="00F42B05">
              <w:rPr>
                <w:b/>
                <w:color w:val="000000"/>
                <w:sz w:val="24"/>
                <w:szCs w:val="24"/>
              </w:rPr>
              <w:t>̂</w:t>
            </w: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ncia</w:t>
            </w:r>
            <w:proofErr w:type="spellEnd"/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da </w:t>
            </w:r>
            <w:proofErr w:type="spellStart"/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ac</w:t>
            </w:r>
            <w:r w:rsidRPr="00F42B05">
              <w:rPr>
                <w:b/>
                <w:color w:val="000000"/>
                <w:sz w:val="24"/>
                <w:szCs w:val="24"/>
              </w:rPr>
              <w:t>̧</w:t>
            </w: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ão</w:t>
            </w:r>
            <w:proofErr w:type="spellEnd"/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proposta para o </w:t>
            </w:r>
            <w:proofErr w:type="spellStart"/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cenário</w:t>
            </w:r>
            <w:proofErr w:type="spellEnd"/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cultural do Munic</w:t>
            </w:r>
            <w:r w:rsidRPr="00F42B05"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í</w:t>
            </w: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pio de Batatais -</w:t>
            </w: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análise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deverá considerar, para fins de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avaliac</w:t>
            </w:r>
            <w:r w:rsidRPr="00F42B05">
              <w:rPr>
                <w:color w:val="000000"/>
                <w:sz w:val="24"/>
                <w:szCs w:val="24"/>
              </w:rPr>
              <w:t>̧</w:t>
            </w: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ão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valorac</w:t>
            </w:r>
            <w:r w:rsidRPr="00F42B05">
              <w:rPr>
                <w:color w:val="000000"/>
                <w:sz w:val="24"/>
                <w:szCs w:val="24"/>
              </w:rPr>
              <w:t>̧</w:t>
            </w: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ão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, se a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ac</w:t>
            </w:r>
            <w:r w:rsidRPr="00F42B05">
              <w:rPr>
                <w:color w:val="000000"/>
                <w:sz w:val="24"/>
                <w:szCs w:val="24"/>
              </w:rPr>
              <w:t>̧</w:t>
            </w: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ão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contribui para o enriquecimento e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valorizac</w:t>
            </w:r>
            <w:r w:rsidRPr="00F42B05">
              <w:rPr>
                <w:color w:val="000000"/>
                <w:sz w:val="24"/>
                <w:szCs w:val="24"/>
              </w:rPr>
              <w:t>̧</w:t>
            </w: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ão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da cultura local</w:t>
            </w:r>
          </w:p>
          <w:p w14:paraId="4949B80E" w14:textId="77777777" w:rsidR="00712D36" w:rsidRPr="00F42B05" w:rsidRDefault="00712D36" w:rsidP="00501EF9">
            <w:pPr>
              <w:spacing w:before="120" w:after="120" w:line="240" w:lineRule="auto"/>
              <w:ind w:left="120" w:right="12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6D87D" w14:textId="77777777" w:rsidR="00712D36" w:rsidRPr="00F42B05" w:rsidRDefault="00712D36" w:rsidP="00501EF9">
            <w:pPr>
              <w:spacing w:before="120" w:after="120" w:line="240" w:lineRule="auto"/>
              <w:ind w:left="120" w:right="12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</w:tr>
      <w:tr w:rsidR="00712D36" w:rsidRPr="00F42B05" w14:paraId="4F4A4559" w14:textId="77777777" w:rsidTr="00501EF9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6B82B" w14:textId="77777777" w:rsidR="00712D36" w:rsidRPr="00F42B05" w:rsidRDefault="00712D36" w:rsidP="00501EF9">
            <w:pPr>
              <w:spacing w:before="120" w:after="120" w:line="240" w:lineRule="auto"/>
              <w:ind w:left="120" w:right="12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40EEE" w14:textId="77777777" w:rsidR="00712D36" w:rsidRPr="00F42B05" w:rsidRDefault="00712D36" w:rsidP="00501EF9">
            <w:pPr>
              <w:spacing w:before="120" w:after="120" w:line="240" w:lineRule="auto"/>
              <w:ind w:left="120" w:right="12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Aspectos de </w:t>
            </w:r>
            <w:proofErr w:type="spellStart"/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integrac</w:t>
            </w:r>
            <w:r w:rsidRPr="00F42B05">
              <w:rPr>
                <w:b/>
                <w:color w:val="000000"/>
                <w:sz w:val="24"/>
                <w:szCs w:val="24"/>
              </w:rPr>
              <w:t>̧</w:t>
            </w: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ão</w:t>
            </w:r>
            <w:proofErr w:type="spellEnd"/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comunitária</w:t>
            </w:r>
            <w:proofErr w:type="spellEnd"/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na </w:t>
            </w:r>
            <w:proofErr w:type="spellStart"/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ac</w:t>
            </w:r>
            <w:r w:rsidRPr="00F42B05">
              <w:rPr>
                <w:b/>
                <w:color w:val="000000"/>
                <w:sz w:val="24"/>
                <w:szCs w:val="24"/>
              </w:rPr>
              <w:t>̧</w:t>
            </w: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ão</w:t>
            </w:r>
            <w:proofErr w:type="spellEnd"/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proposta pelo projeto -</w:t>
            </w:r>
            <w:r w:rsidRPr="00F42B05">
              <w:rPr>
                <w:rFonts w:ascii="Arial Narrow" w:hAnsi="Arial Narrow" w:cs="Arial Narrow"/>
                <w:b/>
                <w:color w:val="000000"/>
                <w:sz w:val="24"/>
                <w:szCs w:val="24"/>
              </w:rPr>
              <w:t> </w:t>
            </w: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considera-se, para fins de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avaliac</w:t>
            </w:r>
            <w:r w:rsidRPr="00F42B05">
              <w:rPr>
                <w:color w:val="000000"/>
                <w:sz w:val="24"/>
                <w:szCs w:val="24"/>
              </w:rPr>
              <w:t>̧</w:t>
            </w: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ão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valorac</w:t>
            </w:r>
            <w:r w:rsidRPr="00F42B05">
              <w:rPr>
                <w:color w:val="000000"/>
                <w:sz w:val="24"/>
                <w:szCs w:val="24"/>
              </w:rPr>
              <w:t>̧</w:t>
            </w: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ão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, se o projeto apresenta aspectos de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integrac</w:t>
            </w:r>
            <w:r w:rsidRPr="00F42B05">
              <w:rPr>
                <w:color w:val="000000"/>
                <w:sz w:val="24"/>
                <w:szCs w:val="24"/>
              </w:rPr>
              <w:t>̧</w:t>
            </w: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ão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comunitária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, em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relac</w:t>
            </w:r>
            <w:r w:rsidRPr="00F42B05">
              <w:rPr>
                <w:color w:val="000000"/>
                <w:sz w:val="24"/>
                <w:szCs w:val="24"/>
              </w:rPr>
              <w:t>̧</w:t>
            </w: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ão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ao impacto social para a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inclusão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de pessoas com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deficie</w:t>
            </w:r>
            <w:r w:rsidRPr="00F42B05">
              <w:rPr>
                <w:color w:val="000000"/>
                <w:sz w:val="24"/>
                <w:szCs w:val="24"/>
              </w:rPr>
              <w:t>̂</w:t>
            </w: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ncia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, idosos e demais grupos em situa</w:t>
            </w:r>
            <w:r w:rsidRPr="00F42B05">
              <w:rPr>
                <w:rFonts w:ascii="Arial Narrow" w:hAnsi="Arial Narrow" w:cs="Arial Narrow"/>
                <w:color w:val="000000"/>
                <w:sz w:val="24"/>
                <w:szCs w:val="24"/>
              </w:rPr>
              <w:t>çã</w:t>
            </w: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o de hist</w:t>
            </w:r>
            <w:r w:rsidRPr="00F42B05">
              <w:rPr>
                <w:rFonts w:ascii="Arial Narrow" w:hAnsi="Arial Narrow" w:cs="Arial Narrow"/>
                <w:color w:val="000000"/>
                <w:sz w:val="24"/>
                <w:szCs w:val="24"/>
              </w:rPr>
              <w:t>ó</w:t>
            </w: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rica vulnerabilidade econ</w:t>
            </w:r>
            <w:r w:rsidRPr="00F42B05">
              <w:rPr>
                <w:rFonts w:ascii="Arial Narrow" w:hAnsi="Arial Narrow" w:cs="Arial Narrow"/>
                <w:color w:val="000000"/>
                <w:sz w:val="24"/>
                <w:szCs w:val="24"/>
              </w:rPr>
              <w:t>ô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mica/social.</w:t>
            </w:r>
          </w:p>
          <w:p w14:paraId="037D9AFA" w14:textId="77777777" w:rsidR="00712D36" w:rsidRPr="00F42B05" w:rsidRDefault="00712D36" w:rsidP="00501EF9">
            <w:pPr>
              <w:spacing w:before="120" w:after="120" w:line="240" w:lineRule="auto"/>
              <w:ind w:left="120" w:right="12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F2C7C" w14:textId="77777777" w:rsidR="00712D36" w:rsidRPr="00F42B05" w:rsidRDefault="00712D36" w:rsidP="00501EF9">
            <w:pPr>
              <w:spacing w:before="120" w:after="120" w:line="240" w:lineRule="auto"/>
              <w:ind w:left="120" w:right="12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</w:tr>
      <w:tr w:rsidR="00712D36" w:rsidRPr="00F42B05" w14:paraId="04E8AD09" w14:textId="77777777" w:rsidTr="00501EF9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338ED" w14:textId="77777777" w:rsidR="00712D36" w:rsidRPr="00F42B05" w:rsidRDefault="00712D36" w:rsidP="00501EF9">
            <w:pPr>
              <w:spacing w:before="120" w:after="120" w:line="240" w:lineRule="auto"/>
              <w:ind w:left="120" w:right="12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BD4E1" w14:textId="77777777" w:rsidR="00712D36" w:rsidRPr="00F42B05" w:rsidRDefault="00712D36" w:rsidP="00501EF9">
            <w:pPr>
              <w:spacing w:before="120" w:after="120" w:line="240" w:lineRule="auto"/>
              <w:ind w:left="120" w:right="12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Coere</w:t>
            </w:r>
            <w:r w:rsidRPr="00F42B05">
              <w:rPr>
                <w:b/>
                <w:color w:val="000000"/>
                <w:sz w:val="24"/>
                <w:szCs w:val="24"/>
              </w:rPr>
              <w:t>̂</w:t>
            </w: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ncia</w:t>
            </w:r>
            <w:proofErr w:type="spellEnd"/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da planilha </w:t>
            </w:r>
            <w:proofErr w:type="spellStart"/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orc</w:t>
            </w:r>
            <w:r w:rsidRPr="00F42B05">
              <w:rPr>
                <w:b/>
                <w:color w:val="000000"/>
                <w:sz w:val="24"/>
                <w:szCs w:val="24"/>
              </w:rPr>
              <w:t>̧</w:t>
            </w: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amentária</w:t>
            </w:r>
            <w:proofErr w:type="spellEnd"/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e do cronograma de </w:t>
            </w:r>
            <w:proofErr w:type="spellStart"/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execuc</w:t>
            </w:r>
            <w:r w:rsidRPr="00F42B05">
              <w:rPr>
                <w:b/>
                <w:color w:val="000000"/>
                <w:sz w:val="24"/>
                <w:szCs w:val="24"/>
              </w:rPr>
              <w:t>̧</w:t>
            </w: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ão</w:t>
            </w:r>
            <w:proofErr w:type="spellEnd"/>
            <w:sdt>
              <w:sdtPr>
                <w:rPr>
                  <w:rFonts w:ascii="Arial Narrow" w:hAnsi="Arial Narrow"/>
                </w:rPr>
                <w:tag w:val="goog_rdk_7"/>
                <w:id w:val="1173307974"/>
              </w:sdtPr>
              <w:sdtContent>
                <w:r w:rsidRPr="00F42B05">
                  <w:rPr>
                    <w:rFonts w:ascii="Arial Narrow" w:hAnsi="Arial Narrow"/>
                    <w:b/>
                    <w:color w:val="000000"/>
                    <w:sz w:val="24"/>
                    <w:szCs w:val="24"/>
                  </w:rPr>
                  <w:t xml:space="preserve"> </w:t>
                </w:r>
              </w:sdtContent>
            </w:sdt>
            <w:sdt>
              <w:sdtPr>
                <w:rPr>
                  <w:rFonts w:ascii="Arial Narrow" w:hAnsi="Arial Narrow"/>
                </w:rPr>
                <w:tag w:val="goog_rdk_8"/>
                <w:id w:val="-840929120"/>
                <w:showingPlcHdr/>
              </w:sdtPr>
              <w:sdtContent>
                <w:r w:rsidRPr="00F42B05">
                  <w:rPr>
                    <w:rFonts w:ascii="Arial Narrow" w:hAnsi="Arial Narrow"/>
                  </w:rPr>
                  <w:t xml:space="preserve">     </w:t>
                </w:r>
              </w:sdtContent>
            </w:sdt>
            <w:sdt>
              <w:sdtPr>
                <w:rPr>
                  <w:rFonts w:ascii="Arial Narrow" w:hAnsi="Arial Narrow"/>
                </w:rPr>
                <w:tag w:val="goog_rdk_9"/>
                <w:id w:val="154423325"/>
              </w:sdtPr>
              <w:sdtContent>
                <w:r w:rsidRPr="00F42B05">
                  <w:rPr>
                    <w:rFonts w:ascii="Arial Narrow" w:hAnsi="Arial Narrow"/>
                    <w:b/>
                    <w:color w:val="000000"/>
                    <w:sz w:val="24"/>
                    <w:szCs w:val="24"/>
                  </w:rPr>
                  <w:t>na</w:t>
                </w:r>
              </w:sdtContent>
            </w:sdt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s metas, resultados e desdobramentos do projeto proposto - </w:t>
            </w: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análise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deverá avaliar e valorar a viabilidade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técnica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do projeto sob o ponto de vista dos gastos previstos na planilha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orc</w:t>
            </w:r>
            <w:r w:rsidRPr="00F42B05">
              <w:rPr>
                <w:color w:val="000000"/>
                <w:sz w:val="24"/>
                <w:szCs w:val="24"/>
              </w:rPr>
              <w:t>̧</w:t>
            </w: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amentária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, sua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execuc</w:t>
            </w:r>
            <w:r w:rsidRPr="00F42B05">
              <w:rPr>
                <w:color w:val="000000"/>
                <w:sz w:val="24"/>
                <w:szCs w:val="24"/>
              </w:rPr>
              <w:t>̧</w:t>
            </w: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ão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e a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adequac</w:t>
            </w:r>
            <w:r w:rsidRPr="00F42B05">
              <w:rPr>
                <w:color w:val="000000"/>
                <w:sz w:val="24"/>
                <w:szCs w:val="24"/>
              </w:rPr>
              <w:t>̧</w:t>
            </w: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ão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ao objeto, metas e objetivos previstos.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Também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deverá ser considerada</w:t>
            </w:r>
            <w:sdt>
              <w:sdtPr>
                <w:rPr>
                  <w:rFonts w:ascii="Arial Narrow" w:hAnsi="Arial Narrow"/>
                </w:rPr>
                <w:tag w:val="goog_rdk_10"/>
                <w:id w:val="-1099711836"/>
              </w:sdtPr>
              <w:sdtContent>
                <w:r w:rsidRPr="00F42B05">
                  <w:rPr>
                    <w:rFonts w:ascii="Arial Narrow" w:hAnsi="Arial Narrow"/>
                    <w:color w:val="000000"/>
                    <w:sz w:val="24"/>
                    <w:szCs w:val="24"/>
                  </w:rPr>
                  <w:t>,</w:t>
                </w:r>
              </w:sdtContent>
            </w:sdt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para fins de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avaliac</w:t>
            </w:r>
            <w:r w:rsidRPr="00F42B05">
              <w:rPr>
                <w:color w:val="000000"/>
                <w:sz w:val="24"/>
                <w:szCs w:val="24"/>
              </w:rPr>
              <w:t>̧</w:t>
            </w: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ão</w:t>
            </w:r>
            <w:proofErr w:type="spellEnd"/>
            <w:sdt>
              <w:sdtPr>
                <w:rPr>
                  <w:rFonts w:ascii="Arial Narrow" w:hAnsi="Arial Narrow"/>
                </w:rPr>
                <w:tag w:val="goog_rdk_11"/>
                <w:id w:val="-2135084570"/>
              </w:sdtPr>
              <w:sdtContent>
                <w:r w:rsidRPr="00F42B05">
                  <w:rPr>
                    <w:rFonts w:ascii="Arial Narrow" w:hAnsi="Arial Narrow"/>
                    <w:color w:val="000000"/>
                    <w:sz w:val="24"/>
                    <w:szCs w:val="24"/>
                  </w:rPr>
                  <w:t>,</w:t>
                </w:r>
              </w:sdtContent>
            </w:sdt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coere</w:t>
            </w:r>
            <w:r w:rsidRPr="00F42B05">
              <w:rPr>
                <w:color w:val="000000"/>
                <w:sz w:val="24"/>
                <w:szCs w:val="24"/>
              </w:rPr>
              <w:t>̂</w:t>
            </w: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ncia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e conformidade dos valores e quantidades dos itens relacionados na planilha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orc</w:t>
            </w:r>
            <w:r w:rsidRPr="00F42B05">
              <w:rPr>
                <w:color w:val="000000"/>
                <w:sz w:val="24"/>
                <w:szCs w:val="24"/>
              </w:rPr>
              <w:t>̧</w:t>
            </w: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amentária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do projeto.</w:t>
            </w:r>
          </w:p>
          <w:p w14:paraId="4EE2B472" w14:textId="77777777" w:rsidR="00712D36" w:rsidRPr="00F42B05" w:rsidRDefault="00712D36" w:rsidP="00501EF9">
            <w:pPr>
              <w:spacing w:before="120" w:after="120" w:line="240" w:lineRule="auto"/>
              <w:ind w:left="120" w:right="12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16B27" w14:textId="77777777" w:rsidR="00712D36" w:rsidRPr="00F42B05" w:rsidRDefault="00712D36" w:rsidP="00501EF9">
            <w:pPr>
              <w:spacing w:before="120" w:after="120" w:line="240" w:lineRule="auto"/>
              <w:ind w:left="120" w:right="12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</w:tr>
      <w:tr w:rsidR="00712D36" w:rsidRPr="00F42B05" w14:paraId="782FD4C1" w14:textId="77777777" w:rsidTr="00501EF9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2DB07" w14:textId="77777777" w:rsidR="00712D36" w:rsidRPr="00F42B05" w:rsidRDefault="00712D36" w:rsidP="00501EF9">
            <w:pPr>
              <w:spacing w:before="120" w:after="120" w:line="240" w:lineRule="auto"/>
              <w:ind w:left="120" w:right="12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9948E" w14:textId="77777777" w:rsidR="00712D36" w:rsidRPr="00F42B05" w:rsidRDefault="00712D36" w:rsidP="00501EF9">
            <w:pPr>
              <w:spacing w:before="120" w:after="120" w:line="240" w:lineRule="auto"/>
              <w:ind w:left="120" w:right="12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Coere</w:t>
            </w:r>
            <w:r w:rsidRPr="00F42B05">
              <w:rPr>
                <w:b/>
                <w:color w:val="000000"/>
                <w:sz w:val="24"/>
                <w:szCs w:val="24"/>
              </w:rPr>
              <w:t>̂</w:t>
            </w: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ncia</w:t>
            </w:r>
            <w:proofErr w:type="spellEnd"/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do Plano de </w:t>
            </w:r>
            <w:proofErr w:type="spellStart"/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Divulgac</w:t>
            </w:r>
            <w:r w:rsidRPr="00F42B05">
              <w:rPr>
                <w:b/>
                <w:color w:val="000000"/>
                <w:sz w:val="24"/>
                <w:szCs w:val="24"/>
              </w:rPr>
              <w:t>̧</w:t>
            </w: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ão</w:t>
            </w:r>
            <w:proofErr w:type="spellEnd"/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tag w:val="goog_rdk_12"/>
                <w:id w:val="-1846243484"/>
                <w:showingPlcHdr/>
              </w:sdtPr>
              <w:sdtContent>
                <w:r w:rsidRPr="00F42B05">
                  <w:rPr>
                    <w:rFonts w:ascii="Arial Narrow" w:hAnsi="Arial Narrow"/>
                  </w:rPr>
                  <w:t xml:space="preserve">     </w:t>
                </w:r>
              </w:sdtContent>
            </w:sdt>
            <w:sdt>
              <w:sdtPr>
                <w:rPr>
                  <w:rFonts w:ascii="Arial Narrow" w:hAnsi="Arial Narrow"/>
                </w:rPr>
                <w:tag w:val="goog_rdk_13"/>
                <w:id w:val="1526138761"/>
              </w:sdtPr>
              <w:sdtContent>
                <w:r w:rsidRPr="00F42B05">
                  <w:rPr>
                    <w:rFonts w:ascii="Arial Narrow" w:hAnsi="Arial Narrow"/>
                    <w:b/>
                    <w:color w:val="000000"/>
                    <w:sz w:val="24"/>
                    <w:szCs w:val="24"/>
                  </w:rPr>
                  <w:t>n</w:t>
                </w:r>
              </w:sdtContent>
            </w:sdt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o Cronograma, Objetivos e Metas do projeto proposto - </w:t>
            </w: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análise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deverá avaliar e valorar a viabilidade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técnica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e comunicacional com o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público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alvo do projeto, mediante as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estratégias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mídias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e materiais apresentados, bem como a capacidade de executá-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los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</w:p>
          <w:p w14:paraId="0E24CC8D" w14:textId="77777777" w:rsidR="00712D36" w:rsidRPr="00F42B05" w:rsidRDefault="00712D36" w:rsidP="00501EF9">
            <w:pPr>
              <w:spacing w:before="120" w:after="120" w:line="240" w:lineRule="auto"/>
              <w:ind w:left="120" w:right="12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80335" w14:textId="77777777" w:rsidR="00712D36" w:rsidRPr="00F42B05" w:rsidRDefault="00712D36" w:rsidP="00501EF9">
            <w:pPr>
              <w:spacing w:before="120" w:after="120" w:line="240" w:lineRule="auto"/>
              <w:ind w:left="120" w:right="12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</w:tr>
      <w:tr w:rsidR="00712D36" w:rsidRPr="00F42B05" w14:paraId="38EF5FE1" w14:textId="77777777" w:rsidTr="00501EF9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1DB69" w14:textId="77777777" w:rsidR="00712D36" w:rsidRPr="00F42B05" w:rsidRDefault="00712D36" w:rsidP="00501EF9">
            <w:pPr>
              <w:spacing w:before="120" w:after="120" w:line="240" w:lineRule="auto"/>
              <w:ind w:left="120" w:right="12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lastRenderedPageBreak/>
              <w:t>F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B292F" w14:textId="77777777" w:rsidR="00712D36" w:rsidRPr="00F42B05" w:rsidRDefault="00712D36" w:rsidP="00501EF9">
            <w:pPr>
              <w:spacing w:before="120" w:after="120" w:line="240" w:lineRule="auto"/>
              <w:ind w:left="120" w:right="12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Compatibilidade da ficha </w:t>
            </w:r>
            <w:proofErr w:type="spellStart"/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técnica</w:t>
            </w:r>
            <w:proofErr w:type="spellEnd"/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com as atividades desenvolvidas - </w:t>
            </w: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análise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deverá considerar a carreira dos profissionais que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compõem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o corpo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técnico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e artístico, verificando a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coere</w:t>
            </w:r>
            <w:r w:rsidRPr="00F42B05">
              <w:rPr>
                <w:color w:val="000000"/>
                <w:sz w:val="24"/>
                <w:szCs w:val="24"/>
              </w:rPr>
              <w:t>̂</w:t>
            </w: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ncia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ou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não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em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relac</w:t>
            </w:r>
            <w:r w:rsidRPr="00F42B05">
              <w:rPr>
                <w:color w:val="000000"/>
                <w:sz w:val="24"/>
                <w:szCs w:val="24"/>
              </w:rPr>
              <w:t>̧</w:t>
            </w: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ão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às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atribuic</w:t>
            </w:r>
            <w:r w:rsidRPr="00F42B05">
              <w:rPr>
                <w:color w:val="000000"/>
                <w:sz w:val="24"/>
                <w:szCs w:val="24"/>
              </w:rPr>
              <w:t>̧</w:t>
            </w: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ões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que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serão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executadas por eles no projeto (para esta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avaliac</w:t>
            </w:r>
            <w:r w:rsidRPr="00F42B05">
              <w:rPr>
                <w:color w:val="000000"/>
                <w:sz w:val="24"/>
                <w:szCs w:val="24"/>
              </w:rPr>
              <w:t>̧</w:t>
            </w: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ão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serão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considerados os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currículos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dos membros da ficha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técnica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).</w:t>
            </w:r>
          </w:p>
          <w:p w14:paraId="4677A1FA" w14:textId="77777777" w:rsidR="00712D36" w:rsidRPr="00F42B05" w:rsidRDefault="00712D36" w:rsidP="00501EF9">
            <w:pPr>
              <w:spacing w:before="120" w:after="120" w:line="240" w:lineRule="auto"/>
              <w:ind w:left="120" w:right="12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DCC9B" w14:textId="77777777" w:rsidR="00712D36" w:rsidRPr="00F42B05" w:rsidRDefault="00712D36" w:rsidP="00501EF9">
            <w:pPr>
              <w:spacing w:before="120" w:after="120" w:line="240" w:lineRule="auto"/>
              <w:ind w:left="120" w:right="12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10</w:t>
            </w:r>
          </w:p>
        </w:tc>
      </w:tr>
      <w:tr w:rsidR="00712D36" w:rsidRPr="00F42B05" w14:paraId="406FEB96" w14:textId="77777777" w:rsidTr="00501EF9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E0118" w14:textId="77777777" w:rsidR="00712D36" w:rsidRPr="00F42B05" w:rsidRDefault="00712D36" w:rsidP="00501EF9">
            <w:pPr>
              <w:spacing w:before="120" w:after="120" w:line="240" w:lineRule="auto"/>
              <w:ind w:left="120" w:right="12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G</w:t>
            </w:r>
          </w:p>
        </w:tc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CE510" w14:textId="77777777" w:rsidR="00712D36" w:rsidRPr="00F42B05" w:rsidRDefault="00712D36" w:rsidP="00501EF9">
            <w:pPr>
              <w:spacing w:before="120" w:after="120" w:line="240" w:lineRule="auto"/>
              <w:ind w:left="120" w:right="12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proofErr w:type="spellStart"/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Trajetória</w:t>
            </w:r>
            <w:proofErr w:type="spellEnd"/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artística e cultural do proponente - 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Sera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́ considerad</w:t>
            </w:r>
            <w:sdt>
              <w:sdtPr>
                <w:rPr>
                  <w:rFonts w:ascii="Arial Narrow" w:hAnsi="Arial Narrow"/>
                </w:rPr>
                <w:tag w:val="goog_rdk_14"/>
                <w:id w:val="1842655990"/>
              </w:sdtPr>
              <w:sdtContent>
                <w:r w:rsidRPr="00F42B05">
                  <w:rPr>
                    <w:rFonts w:ascii="Arial Narrow" w:hAnsi="Arial Narrow"/>
                    <w:color w:val="000000"/>
                    <w:sz w:val="24"/>
                    <w:szCs w:val="24"/>
                  </w:rPr>
                  <w:t>a,</w:t>
                </w:r>
              </w:sdtContent>
            </w:sdt>
            <w:sdt>
              <w:sdtPr>
                <w:rPr>
                  <w:rFonts w:ascii="Arial Narrow" w:hAnsi="Arial Narrow"/>
                </w:rPr>
                <w:tag w:val="goog_rdk_15"/>
                <w:id w:val="-185517164"/>
                <w:showingPlcHdr/>
              </w:sdtPr>
              <w:sdtContent>
                <w:r w:rsidRPr="00F42B05">
                  <w:rPr>
                    <w:rFonts w:ascii="Arial Narrow" w:hAnsi="Arial Narrow"/>
                  </w:rPr>
                  <w:t xml:space="preserve">     </w:t>
                </w:r>
              </w:sdtContent>
            </w:sdt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para fins de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análise</w:t>
            </w:r>
            <w:proofErr w:type="spellEnd"/>
            <w:sdt>
              <w:sdtPr>
                <w:rPr>
                  <w:rFonts w:ascii="Arial Narrow" w:hAnsi="Arial Narrow"/>
                </w:rPr>
                <w:tag w:val="goog_rdk_16"/>
                <w:id w:val="-74911917"/>
              </w:sdtPr>
              <w:sdtContent>
                <w:r w:rsidRPr="00F42B05">
                  <w:rPr>
                    <w:rFonts w:ascii="Arial Narrow" w:hAnsi="Arial Narrow"/>
                    <w:color w:val="000000"/>
                    <w:sz w:val="24"/>
                    <w:szCs w:val="24"/>
                  </w:rPr>
                  <w:t>,</w:t>
                </w:r>
              </w:sdtContent>
            </w:sdt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a carreira do proponente, com base no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currículo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comprovac</w:t>
            </w:r>
            <w:r w:rsidRPr="00F42B05">
              <w:rPr>
                <w:color w:val="000000"/>
                <w:sz w:val="24"/>
                <w:szCs w:val="24"/>
              </w:rPr>
              <w:t>̧</w:t>
            </w: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ões</w:t>
            </w:r>
            <w:proofErr w:type="spellEnd"/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 enviadas juntamente com a proposta</w:t>
            </w:r>
            <w:sdt>
              <w:sdtPr>
                <w:rPr>
                  <w:rFonts w:ascii="Arial Narrow" w:hAnsi="Arial Narrow"/>
                </w:rPr>
                <w:tag w:val="goog_rdk_17"/>
                <w:id w:val="-1116440027"/>
              </w:sdtPr>
              <w:sdtContent>
                <w:r w:rsidRPr="00F42B05">
                  <w:rPr>
                    <w:rFonts w:ascii="Arial Narrow" w:hAnsi="Arial Narrow"/>
                    <w:color w:val="000000"/>
                    <w:sz w:val="24"/>
                    <w:szCs w:val="24"/>
                  </w:rPr>
                  <w:t>.</w:t>
                </w:r>
              </w:sdtContent>
            </w:sdt>
          </w:p>
          <w:p w14:paraId="7CAC6D80" w14:textId="77777777" w:rsidR="00712D36" w:rsidRPr="00F42B05" w:rsidRDefault="00712D36" w:rsidP="00501EF9">
            <w:pPr>
              <w:spacing w:before="120" w:after="120" w:line="240" w:lineRule="auto"/>
              <w:ind w:left="120" w:right="120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1CDC5" w14:textId="77777777" w:rsidR="00712D36" w:rsidRPr="00F42B05" w:rsidRDefault="00712D36" w:rsidP="00501EF9">
            <w:pPr>
              <w:spacing w:before="120" w:after="120" w:line="240" w:lineRule="auto"/>
              <w:ind w:left="120" w:right="12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20</w:t>
            </w:r>
          </w:p>
        </w:tc>
      </w:tr>
      <w:tr w:rsidR="00712D36" w:rsidRPr="00F42B05" w14:paraId="71BC536D" w14:textId="77777777" w:rsidTr="00501EF9">
        <w:tc>
          <w:tcPr>
            <w:tcW w:w="6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DBE6C" w14:textId="77777777" w:rsidR="00712D36" w:rsidRPr="00F42B05" w:rsidRDefault="00712D36" w:rsidP="00501EF9">
            <w:pPr>
              <w:spacing w:before="120" w:after="120" w:line="240" w:lineRule="auto"/>
              <w:ind w:left="120" w:right="12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PONTUAÇÃO TOTAL: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F0269" w14:textId="77777777" w:rsidR="00712D36" w:rsidRPr="00F42B05" w:rsidRDefault="00712D36" w:rsidP="00501EF9">
            <w:pPr>
              <w:spacing w:before="120" w:after="120" w:line="240" w:lineRule="auto"/>
              <w:ind w:left="120" w:right="12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100</w:t>
            </w:r>
          </w:p>
        </w:tc>
      </w:tr>
    </w:tbl>
    <w:p w14:paraId="60D98245" w14:textId="77777777" w:rsidR="00712D36" w:rsidRDefault="00712D36" w:rsidP="00712D36">
      <w:pPr>
        <w:tabs>
          <w:tab w:val="left" w:pos="0"/>
        </w:tabs>
        <w:rPr>
          <w:rFonts w:ascii="Arial Narrow" w:hAnsi="Arial Narrow"/>
          <w:color w:val="FF0000"/>
          <w:sz w:val="24"/>
          <w:szCs w:val="24"/>
        </w:rPr>
      </w:pPr>
    </w:p>
    <w:p w14:paraId="13676CB5" w14:textId="77777777" w:rsidR="00712D36" w:rsidRPr="00F42B05" w:rsidRDefault="00712D36" w:rsidP="00712D36">
      <w:pPr>
        <w:spacing w:before="120" w:after="120" w:line="240" w:lineRule="auto"/>
        <w:ind w:left="120" w:right="120"/>
        <w:jc w:val="both"/>
        <w:rPr>
          <w:rFonts w:ascii="Arial Narrow" w:hAnsi="Arial Narrow"/>
          <w:color w:val="000000"/>
          <w:sz w:val="24"/>
          <w:szCs w:val="24"/>
        </w:rPr>
      </w:pPr>
      <w:r w:rsidRPr="00F42B05">
        <w:rPr>
          <w:rFonts w:ascii="Arial Narrow" w:hAnsi="Arial Narrow"/>
          <w:color w:val="000000"/>
          <w:sz w:val="24"/>
          <w:szCs w:val="24"/>
        </w:rPr>
        <w:t>Além da pontuação acima, o proponente pode receber bônus de pontuação, ou seja, uma pontuação extra, conforme critérios abaixo especificados: </w:t>
      </w:r>
    </w:p>
    <w:tbl>
      <w:tblPr>
        <w:tblW w:w="9026" w:type="dxa"/>
        <w:tblLayout w:type="fixed"/>
        <w:tblLook w:val="0400" w:firstRow="0" w:lastRow="0" w:firstColumn="0" w:lastColumn="0" w:noHBand="0" w:noVBand="1"/>
      </w:tblPr>
      <w:tblGrid>
        <w:gridCol w:w="1717"/>
        <w:gridCol w:w="4510"/>
        <w:gridCol w:w="2799"/>
      </w:tblGrid>
      <w:tr w:rsidR="00712D36" w:rsidRPr="00F42B05" w14:paraId="0DA6B269" w14:textId="77777777" w:rsidTr="00501EF9">
        <w:trPr>
          <w:trHeight w:val="420"/>
        </w:trPr>
        <w:tc>
          <w:tcPr>
            <w:tcW w:w="9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214DA" w14:textId="77777777" w:rsidR="00712D36" w:rsidRPr="00F42B05" w:rsidRDefault="00712D36" w:rsidP="00501EF9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PONTUAÇÃO BÔNUS PARA PROPONENTES PESSOAS FÍSICAS</w:t>
            </w:r>
          </w:p>
        </w:tc>
      </w:tr>
      <w:tr w:rsidR="00712D36" w:rsidRPr="00F42B05" w14:paraId="4AB3F90B" w14:textId="77777777" w:rsidTr="00501EF9"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71700" w14:textId="77777777" w:rsidR="00712D36" w:rsidRPr="00F42B05" w:rsidRDefault="00712D36" w:rsidP="00501EF9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Identificação do Ponto Extra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A35F7" w14:textId="77777777" w:rsidR="00712D36" w:rsidRPr="00F42B05" w:rsidRDefault="00712D36" w:rsidP="00501EF9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Descrição do Ponto Extra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50BD7" w14:textId="77777777" w:rsidR="00712D36" w:rsidRPr="00F42B05" w:rsidRDefault="00712D36" w:rsidP="00501EF9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Pontuação </w:t>
            </w:r>
          </w:p>
        </w:tc>
      </w:tr>
      <w:tr w:rsidR="00712D36" w:rsidRPr="00F42B05" w14:paraId="5E1CD1AB" w14:textId="77777777" w:rsidTr="00501EF9"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5EED7" w14:textId="77777777" w:rsidR="00712D36" w:rsidRPr="00F42B05" w:rsidRDefault="00712D36" w:rsidP="00501EF9">
            <w:pPr>
              <w:shd w:val="clear" w:color="auto" w:fill="FFFFFF"/>
              <w:spacing w:before="240" w:after="2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H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891C2" w14:textId="77777777" w:rsidR="00712D36" w:rsidRPr="00F42B05" w:rsidRDefault="00712D36" w:rsidP="00501EF9">
            <w:pPr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Agentes culturais do gênero feminino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CAFCC" w14:textId="77777777" w:rsidR="00712D36" w:rsidRPr="00F42B05" w:rsidRDefault="00712D36" w:rsidP="00501EF9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1500E34E" w14:textId="77777777" w:rsidR="00712D36" w:rsidRPr="00F42B05" w:rsidRDefault="00712D36" w:rsidP="00501EF9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</w:tr>
      <w:tr w:rsidR="00712D36" w:rsidRPr="00F42B05" w14:paraId="376764FB" w14:textId="77777777" w:rsidTr="00501EF9"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47F04" w14:textId="77777777" w:rsidR="00712D36" w:rsidRPr="00F42B05" w:rsidRDefault="00712D36" w:rsidP="00501EF9">
            <w:pPr>
              <w:shd w:val="clear" w:color="auto" w:fill="FFFFFF"/>
              <w:spacing w:before="240" w:after="2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97386" w14:textId="77777777" w:rsidR="00712D36" w:rsidRPr="00F42B05" w:rsidRDefault="00712D36" w:rsidP="00501EF9">
            <w:pPr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Agentes culturais negros e indígenas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1C8ED" w14:textId="77777777" w:rsidR="00712D36" w:rsidRPr="00F42B05" w:rsidRDefault="00712D36" w:rsidP="00501EF9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2B45FF7F" w14:textId="77777777" w:rsidR="00712D36" w:rsidRPr="00F42B05" w:rsidRDefault="00712D36" w:rsidP="00501EF9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</w:tr>
      <w:tr w:rsidR="00712D36" w:rsidRPr="00F42B05" w14:paraId="4736EF45" w14:textId="77777777" w:rsidTr="00501EF9"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9D3B8" w14:textId="77777777" w:rsidR="00712D36" w:rsidRPr="00F42B05" w:rsidRDefault="00712D36" w:rsidP="00501EF9">
            <w:pPr>
              <w:shd w:val="clear" w:color="auto" w:fill="FFFFFF"/>
              <w:spacing w:before="240" w:after="2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J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BE7D9" w14:textId="77777777" w:rsidR="00712D36" w:rsidRPr="00F42B05" w:rsidRDefault="00712D36" w:rsidP="00501EF9">
            <w:pPr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Agentes culturais com deficiência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A5DE7" w14:textId="77777777" w:rsidR="00712D36" w:rsidRPr="00F42B05" w:rsidRDefault="00712D36" w:rsidP="00501EF9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00513A51" w14:textId="77777777" w:rsidR="00712D36" w:rsidRPr="00F42B05" w:rsidRDefault="00712D36" w:rsidP="00501EF9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</w:tr>
      <w:tr w:rsidR="00712D36" w:rsidRPr="00F42B05" w14:paraId="156D94D7" w14:textId="77777777" w:rsidTr="00501EF9"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60C9A" w14:textId="77777777" w:rsidR="00712D36" w:rsidRPr="00F42B05" w:rsidRDefault="00712D36" w:rsidP="00501EF9">
            <w:pPr>
              <w:shd w:val="clear" w:color="auto" w:fill="FFFFFF"/>
              <w:spacing w:before="240" w:after="2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K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E2C57" w14:textId="77777777" w:rsidR="00712D36" w:rsidRPr="00F42B05" w:rsidRDefault="00712D36" w:rsidP="00501EF9">
            <w:pPr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42B05">
              <w:rPr>
                <w:rFonts w:ascii="Arial Narrow" w:hAnsi="Arial Narrow"/>
                <w:sz w:val="24"/>
                <w:szCs w:val="24"/>
              </w:rPr>
              <w:t>Agente Cultural em situação de vulnerabilidade econômica e/ou social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C885" w14:textId="77777777" w:rsidR="00712D36" w:rsidRPr="00F42B05" w:rsidRDefault="00712D36" w:rsidP="00501EF9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7C7451A8" w14:textId="77777777" w:rsidR="00712D36" w:rsidRPr="00F42B05" w:rsidRDefault="00712D36" w:rsidP="00501EF9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</w:tr>
      <w:tr w:rsidR="00712D36" w:rsidRPr="00F42B05" w14:paraId="6BBDD4A8" w14:textId="77777777" w:rsidTr="00501EF9">
        <w:tc>
          <w:tcPr>
            <w:tcW w:w="1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3CADB" w14:textId="77777777" w:rsidR="00712D36" w:rsidRPr="00F42B05" w:rsidRDefault="00712D36" w:rsidP="00501EF9">
            <w:pPr>
              <w:shd w:val="clear" w:color="auto" w:fill="FFFFFF"/>
              <w:spacing w:before="240" w:after="24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42B05">
              <w:rPr>
                <w:rFonts w:ascii="Arial Narrow" w:hAnsi="Arial Narrow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A09BA" w14:textId="77777777" w:rsidR="00712D36" w:rsidRPr="00F42B05" w:rsidRDefault="00712D36" w:rsidP="00501EF9">
            <w:pPr>
              <w:shd w:val="clear" w:color="auto" w:fill="FFFFFF"/>
              <w:spacing w:before="240" w:after="24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42B05">
              <w:rPr>
                <w:rFonts w:ascii="Arial Narrow" w:hAnsi="Arial Narrow"/>
                <w:sz w:val="24"/>
                <w:szCs w:val="24"/>
              </w:rPr>
              <w:t>Agente Cultural com notória atuação em temáticas relacionadas a LGBTQIAP+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3FA10" w14:textId="77777777" w:rsidR="00712D36" w:rsidRPr="00F42B05" w:rsidRDefault="00712D36" w:rsidP="00501EF9">
            <w:pPr>
              <w:shd w:val="clear" w:color="auto" w:fill="FFFFFF"/>
              <w:spacing w:after="2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36D1B51" w14:textId="77777777" w:rsidR="00712D36" w:rsidRPr="00F42B05" w:rsidRDefault="00712D36" w:rsidP="00501EF9">
            <w:pPr>
              <w:shd w:val="clear" w:color="auto" w:fill="FFFFFF"/>
              <w:spacing w:after="2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2B05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712D36" w:rsidRPr="00F42B05" w14:paraId="35EC2F75" w14:textId="77777777" w:rsidTr="00501EF9">
        <w:trPr>
          <w:trHeight w:val="420"/>
        </w:trPr>
        <w:tc>
          <w:tcPr>
            <w:tcW w:w="6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40FE3" w14:textId="77777777" w:rsidR="00712D36" w:rsidRPr="00F42B05" w:rsidRDefault="00712D36" w:rsidP="00501EF9">
            <w:pPr>
              <w:shd w:val="clear" w:color="auto" w:fill="FFFFFF"/>
              <w:spacing w:before="240" w:after="2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PONTUAÇÃO EXTRA TOTAL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2762C" w14:textId="77777777" w:rsidR="00712D36" w:rsidRPr="00771DC4" w:rsidRDefault="00712D36" w:rsidP="00501EF9">
            <w:pPr>
              <w:shd w:val="clear" w:color="auto" w:fill="FFFFFF"/>
              <w:spacing w:before="240" w:after="24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71DC4">
              <w:rPr>
                <w:rFonts w:ascii="Arial Narrow" w:hAnsi="Arial Narrow"/>
                <w:b/>
                <w:bCs/>
                <w:sz w:val="24"/>
                <w:szCs w:val="24"/>
              </w:rPr>
              <w:t>5 PONTOS</w:t>
            </w:r>
          </w:p>
        </w:tc>
      </w:tr>
    </w:tbl>
    <w:p w14:paraId="40E55B31" w14:textId="77777777" w:rsidR="00712D36" w:rsidRDefault="00712D36" w:rsidP="00712D36">
      <w:pPr>
        <w:tabs>
          <w:tab w:val="left" w:pos="0"/>
        </w:tabs>
        <w:rPr>
          <w:rFonts w:ascii="Arial Narrow" w:hAnsi="Arial Narrow"/>
          <w:color w:val="FF0000"/>
          <w:sz w:val="24"/>
          <w:szCs w:val="24"/>
        </w:rPr>
      </w:pPr>
    </w:p>
    <w:tbl>
      <w:tblPr>
        <w:tblW w:w="9026" w:type="dxa"/>
        <w:tblLayout w:type="fixed"/>
        <w:tblLook w:val="0400" w:firstRow="0" w:lastRow="0" w:firstColumn="0" w:lastColumn="0" w:noHBand="0" w:noVBand="1"/>
      </w:tblPr>
      <w:tblGrid>
        <w:gridCol w:w="1975"/>
        <w:gridCol w:w="4961"/>
        <w:gridCol w:w="2090"/>
      </w:tblGrid>
      <w:tr w:rsidR="00712D36" w:rsidRPr="00F42B05" w14:paraId="20494B21" w14:textId="77777777" w:rsidTr="00501EF9">
        <w:trPr>
          <w:trHeight w:val="420"/>
        </w:trPr>
        <w:tc>
          <w:tcPr>
            <w:tcW w:w="9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84FC7" w14:textId="77777777" w:rsidR="00712D36" w:rsidRPr="00F42B05" w:rsidRDefault="00712D36" w:rsidP="00501EF9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PONTUAÇÃO EXTRA PARA PROPONENTES PESSOAS JURÍDICAS E COLETIVOS OU GRUPOS CULTURAIS SEM CNPJ</w:t>
            </w:r>
          </w:p>
        </w:tc>
      </w:tr>
      <w:tr w:rsidR="00712D36" w:rsidRPr="00F42B05" w14:paraId="3D010802" w14:textId="77777777" w:rsidTr="00501EF9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3EF8E" w14:textId="77777777" w:rsidR="00712D36" w:rsidRPr="00F42B05" w:rsidRDefault="00712D36" w:rsidP="00501EF9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Identificação do Ponto Extra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9E7C2" w14:textId="77777777" w:rsidR="00712D36" w:rsidRPr="00F42B05" w:rsidRDefault="00712D36" w:rsidP="00501EF9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Descrição do Ponto Extra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D0120" w14:textId="77777777" w:rsidR="00712D36" w:rsidRPr="00F42B05" w:rsidRDefault="00712D36" w:rsidP="00501EF9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Pontuação </w:t>
            </w:r>
          </w:p>
        </w:tc>
      </w:tr>
      <w:tr w:rsidR="00712D36" w:rsidRPr="00F42B05" w14:paraId="54D26224" w14:textId="77777777" w:rsidTr="00501EF9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D1754" w14:textId="77777777" w:rsidR="00712D36" w:rsidRPr="00F42B05" w:rsidRDefault="00712D36" w:rsidP="00501EF9">
            <w:pPr>
              <w:shd w:val="clear" w:color="auto" w:fill="FFFFFF"/>
              <w:spacing w:before="240" w:after="24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4F338" w14:textId="77777777" w:rsidR="00712D36" w:rsidRPr="00F42B05" w:rsidRDefault="00712D36" w:rsidP="00501EF9">
            <w:pPr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Pessoas jurídicas ou coletivos/grupos compostos majoritariamente por pessoas negras ou indígenas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36F01" w14:textId="77777777" w:rsidR="00712D36" w:rsidRPr="00F42B05" w:rsidRDefault="00712D36" w:rsidP="00501EF9">
            <w:pPr>
              <w:spacing w:after="24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73065406" w14:textId="77777777" w:rsidR="00712D36" w:rsidRPr="00F42B05" w:rsidRDefault="00712D36" w:rsidP="00501EF9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</w:tr>
      <w:tr w:rsidR="00712D36" w:rsidRPr="00F42B05" w14:paraId="05948165" w14:textId="77777777" w:rsidTr="00501EF9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BD193" w14:textId="77777777" w:rsidR="00712D36" w:rsidRPr="00F42B05" w:rsidRDefault="00712D36" w:rsidP="00501EF9">
            <w:pPr>
              <w:shd w:val="clear" w:color="auto" w:fill="FFFFFF"/>
              <w:spacing w:before="240" w:after="24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M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3CDB8" w14:textId="77777777" w:rsidR="00712D36" w:rsidRPr="00F42B05" w:rsidRDefault="00712D36" w:rsidP="00501EF9">
            <w:pPr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Pessoas jurídicas compostas majoritariamente por mulheres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D31A" w14:textId="77777777" w:rsidR="00712D36" w:rsidRPr="00F42B05" w:rsidRDefault="00712D36" w:rsidP="00501EF9">
            <w:pPr>
              <w:spacing w:after="24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605A5C51" w14:textId="77777777" w:rsidR="00712D36" w:rsidRPr="00F42B05" w:rsidRDefault="00712D36" w:rsidP="00501EF9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</w:tr>
      <w:tr w:rsidR="00712D36" w:rsidRPr="00F42B05" w14:paraId="300745E3" w14:textId="77777777" w:rsidTr="00501EF9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4BDBC" w14:textId="77777777" w:rsidR="00712D36" w:rsidRDefault="00712D36" w:rsidP="00501EF9">
            <w:pPr>
              <w:shd w:val="clear" w:color="auto" w:fill="FFFFFF"/>
              <w:spacing w:before="240" w:after="24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14:paraId="5B5F980F" w14:textId="77777777" w:rsidR="00712D36" w:rsidRDefault="00712D36" w:rsidP="00501EF9">
            <w:pPr>
              <w:shd w:val="clear" w:color="auto" w:fill="FFFFFF"/>
              <w:spacing w:before="240" w:after="24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14:paraId="7D594B37" w14:textId="77777777" w:rsidR="00712D36" w:rsidRDefault="00712D36" w:rsidP="00501EF9">
            <w:pPr>
              <w:shd w:val="clear" w:color="auto" w:fill="FFFFFF"/>
              <w:spacing w:before="240" w:after="24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14:paraId="65A78007" w14:textId="77777777" w:rsidR="00712D36" w:rsidRPr="00F42B05" w:rsidRDefault="00712D36" w:rsidP="00501EF9">
            <w:pPr>
              <w:shd w:val="clear" w:color="auto" w:fill="FFFFFF"/>
              <w:spacing w:before="240" w:after="24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780E8" w14:textId="77777777" w:rsidR="00712D36" w:rsidRPr="00F42B05" w:rsidRDefault="00712D36" w:rsidP="00501EF9">
            <w:pPr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 xml:space="preserve">Pessoas jurídicas sediadas 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em </w:t>
            </w:r>
            <w:r w:rsidRPr="0040726A">
              <w:rPr>
                <w:rFonts w:ascii="Arial Narrow" w:hAnsi="Arial Narrow"/>
                <w:color w:val="000000"/>
                <w:sz w:val="24"/>
                <w:szCs w:val="24"/>
              </w:rPr>
              <w:t>regiões periféricas; com menor Índice de Desenvolvimento Humano (IDH); onde estão localizados conjuntos e empreendimentos habitacionais e programas habitacionais de interesse social promovidos por programas do governo federal ou local; assentamentos e acampamentos; regiões com menor presença de espaços e equipamentos culturais públicos; regiões com menor histórico de acesso aos recursos da política pública de cultura; zonas especiais de interesse social; áreas atingidas por desastres naturais; territórios quilombolas, indígenas e rurais; espaços comunitários de convivência, acolhimento e alimentação; e demais territórios que sejam habitados por pessoas em situação de vulnerabilidade econômica ou social.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9217D" w14:textId="77777777" w:rsidR="00712D36" w:rsidRPr="00F42B05" w:rsidRDefault="00712D36" w:rsidP="00501EF9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7996B71C" w14:textId="77777777" w:rsidR="00712D36" w:rsidRDefault="00712D36" w:rsidP="00501EF9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25FBB35F" w14:textId="77777777" w:rsidR="00712D36" w:rsidRDefault="00712D36" w:rsidP="00501EF9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441D0347" w14:textId="77777777" w:rsidR="00712D36" w:rsidRDefault="00712D36" w:rsidP="00501EF9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28138460" w14:textId="77777777" w:rsidR="00712D36" w:rsidRDefault="00712D36" w:rsidP="00501EF9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0FCA1897" w14:textId="77777777" w:rsidR="00712D36" w:rsidRDefault="00712D36" w:rsidP="00501EF9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571E17CB" w14:textId="77777777" w:rsidR="00712D36" w:rsidRDefault="00712D36" w:rsidP="00501EF9">
            <w:pPr>
              <w:spacing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14:paraId="3883B6C4" w14:textId="77777777" w:rsidR="00712D36" w:rsidRPr="00F42B05" w:rsidRDefault="00712D36" w:rsidP="00501EF9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</w:tr>
      <w:tr w:rsidR="00712D36" w:rsidRPr="00F42B05" w14:paraId="352D571F" w14:textId="77777777" w:rsidTr="00501EF9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0D049" w14:textId="77777777" w:rsidR="00712D36" w:rsidRPr="00F42B05" w:rsidRDefault="00712D36" w:rsidP="00501EF9">
            <w:pPr>
              <w:shd w:val="clear" w:color="auto" w:fill="FFFFFF"/>
              <w:spacing w:before="240" w:after="24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14:paraId="7A134A8C" w14:textId="77777777" w:rsidR="00712D36" w:rsidRPr="00F42B05" w:rsidRDefault="00712D36" w:rsidP="00501EF9">
            <w:pPr>
              <w:shd w:val="clear" w:color="auto" w:fill="FFFFFF"/>
              <w:spacing w:after="24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14:paraId="511FC861" w14:textId="77777777" w:rsidR="00712D36" w:rsidRPr="00F42B05" w:rsidRDefault="00712D36" w:rsidP="00501EF9">
            <w:pPr>
              <w:shd w:val="clear" w:color="auto" w:fill="FFFFFF"/>
              <w:spacing w:after="240" w:line="24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72441" w14:textId="77777777" w:rsidR="00712D36" w:rsidRPr="00F42B05" w:rsidRDefault="00712D36" w:rsidP="00501EF9">
            <w:pPr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6A47B" w14:textId="77777777" w:rsidR="00712D36" w:rsidRPr="00F42B05" w:rsidRDefault="00712D36" w:rsidP="00501EF9">
            <w:pPr>
              <w:spacing w:after="240" w:line="240" w:lineRule="auto"/>
              <w:rPr>
                <w:rFonts w:ascii="Arial Narrow" w:hAnsi="Arial Narrow"/>
                <w:sz w:val="24"/>
                <w:szCs w:val="24"/>
              </w:rPr>
            </w:pPr>
            <w:r w:rsidRPr="00F42B05">
              <w:rPr>
                <w:rFonts w:ascii="Arial Narrow" w:hAnsi="Arial Narrow"/>
                <w:sz w:val="24"/>
                <w:szCs w:val="24"/>
              </w:rPr>
              <w:br/>
            </w:r>
            <w:r w:rsidRPr="00F42B05">
              <w:rPr>
                <w:rFonts w:ascii="Arial Narrow" w:hAnsi="Arial Narrow"/>
                <w:sz w:val="24"/>
                <w:szCs w:val="24"/>
              </w:rPr>
              <w:br/>
            </w:r>
          </w:p>
          <w:p w14:paraId="24B0FED7" w14:textId="77777777" w:rsidR="00712D36" w:rsidRPr="00F42B05" w:rsidRDefault="00712D36" w:rsidP="00501EF9">
            <w:pPr>
              <w:spacing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2B05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</w:tr>
      <w:tr w:rsidR="00712D36" w:rsidRPr="00F42B05" w14:paraId="7CF39118" w14:textId="77777777" w:rsidTr="00501EF9">
        <w:trPr>
          <w:trHeight w:val="420"/>
        </w:trPr>
        <w:tc>
          <w:tcPr>
            <w:tcW w:w="6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41203" w14:textId="77777777" w:rsidR="00712D36" w:rsidRPr="00F42B05" w:rsidRDefault="00712D36" w:rsidP="00501EF9">
            <w:pPr>
              <w:shd w:val="clear" w:color="auto" w:fill="FFFFFF"/>
              <w:spacing w:before="240" w:after="24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42B05">
              <w:rPr>
                <w:rFonts w:ascii="Arial Narrow" w:hAnsi="Arial Narrow"/>
                <w:b/>
                <w:color w:val="000000"/>
                <w:sz w:val="24"/>
                <w:szCs w:val="24"/>
              </w:rPr>
              <w:t>PONTUAÇÃO EXTRA TOTAL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3B716" w14:textId="77777777" w:rsidR="00712D36" w:rsidRPr="00771DC4" w:rsidRDefault="00712D36" w:rsidP="00501EF9">
            <w:pPr>
              <w:shd w:val="clear" w:color="auto" w:fill="FFFFFF"/>
              <w:spacing w:before="240" w:after="240"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71DC4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4 PONTOS</w:t>
            </w:r>
          </w:p>
        </w:tc>
      </w:tr>
    </w:tbl>
    <w:p w14:paraId="27123836" w14:textId="77777777" w:rsidR="00712D36" w:rsidRPr="00F42B05" w:rsidRDefault="00712D36" w:rsidP="00712D36">
      <w:pPr>
        <w:numPr>
          <w:ilvl w:val="0"/>
          <w:numId w:val="44"/>
        </w:numPr>
        <w:spacing w:before="120" w:after="120" w:line="240" w:lineRule="auto"/>
        <w:ind w:left="840" w:right="120" w:firstLine="0"/>
        <w:jc w:val="both"/>
        <w:rPr>
          <w:rFonts w:ascii="Arial Narrow" w:hAnsi="Arial Narrow"/>
          <w:sz w:val="24"/>
          <w:szCs w:val="24"/>
        </w:rPr>
      </w:pPr>
      <w:r w:rsidRPr="00F42B05">
        <w:rPr>
          <w:rFonts w:ascii="Arial Narrow" w:hAnsi="Arial Narrow"/>
          <w:color w:val="000000"/>
          <w:sz w:val="24"/>
          <w:szCs w:val="24"/>
        </w:rPr>
        <w:t>A pontuação final de cada candidatura será </w:t>
      </w:r>
      <w:r w:rsidRPr="00F42B05">
        <w:rPr>
          <w:rFonts w:ascii="Arial Narrow" w:hAnsi="Arial Narrow"/>
          <w:sz w:val="24"/>
          <w:szCs w:val="24"/>
        </w:rPr>
        <w:t>por consenso dos membros da comissão</w:t>
      </w:r>
    </w:p>
    <w:p w14:paraId="01033814" w14:textId="77777777" w:rsidR="00712D36" w:rsidRPr="00F42B05" w:rsidRDefault="00712D36" w:rsidP="00712D36">
      <w:pPr>
        <w:numPr>
          <w:ilvl w:val="0"/>
          <w:numId w:val="44"/>
        </w:numPr>
        <w:spacing w:before="120" w:after="120" w:line="240" w:lineRule="auto"/>
        <w:ind w:left="840" w:right="120" w:firstLine="0"/>
        <w:jc w:val="both"/>
        <w:rPr>
          <w:rFonts w:ascii="Arial Narrow" w:hAnsi="Arial Narrow"/>
          <w:color w:val="000000"/>
          <w:sz w:val="24"/>
          <w:szCs w:val="24"/>
        </w:rPr>
      </w:pPr>
      <w:r w:rsidRPr="00F42B05">
        <w:rPr>
          <w:rFonts w:ascii="Arial Narrow" w:hAnsi="Arial Narrow"/>
          <w:color w:val="000000"/>
          <w:sz w:val="24"/>
          <w:szCs w:val="24"/>
        </w:rPr>
        <w:t>Os critérios gerais são eliminatórios</w:t>
      </w:r>
      <w:sdt>
        <w:sdtPr>
          <w:rPr>
            <w:rFonts w:ascii="Arial Narrow" w:hAnsi="Arial Narrow"/>
          </w:rPr>
          <w:tag w:val="goog_rdk_18"/>
          <w:id w:val="658661995"/>
          <w:showingPlcHdr/>
        </w:sdtPr>
        <w:sdtContent>
          <w:r w:rsidRPr="00F42B05">
            <w:rPr>
              <w:rFonts w:ascii="Arial Narrow" w:hAnsi="Arial Narrow"/>
            </w:rPr>
            <w:t xml:space="preserve">     </w:t>
          </w:r>
        </w:sdtContent>
      </w:sdt>
      <w:r w:rsidRPr="00F42B05">
        <w:rPr>
          <w:rFonts w:ascii="Arial Narrow" w:hAnsi="Arial Narrow"/>
          <w:color w:val="000000"/>
          <w:sz w:val="24"/>
          <w:szCs w:val="24"/>
        </w:rPr>
        <w:t xml:space="preserve"> de modo que</w:t>
      </w:r>
      <w:sdt>
        <w:sdtPr>
          <w:rPr>
            <w:rFonts w:ascii="Arial Narrow" w:hAnsi="Arial Narrow"/>
          </w:rPr>
          <w:tag w:val="goog_rdk_19"/>
          <w:id w:val="25686680"/>
          <w:showingPlcHdr/>
        </w:sdtPr>
        <w:sdtContent>
          <w:r w:rsidRPr="00F42B05">
            <w:rPr>
              <w:rFonts w:ascii="Arial Narrow" w:hAnsi="Arial Narrow"/>
            </w:rPr>
            <w:t xml:space="preserve">     </w:t>
          </w:r>
        </w:sdtContent>
      </w:sdt>
      <w:r w:rsidRPr="00F42B05">
        <w:rPr>
          <w:rFonts w:ascii="Arial Narrow" w:hAnsi="Arial Narrow"/>
          <w:color w:val="000000"/>
          <w:sz w:val="24"/>
          <w:szCs w:val="24"/>
        </w:rPr>
        <w:t xml:space="preserve"> o agente cultural que receber pontuação 0 em algum dos critérios será desclassificado do Edital.</w:t>
      </w:r>
    </w:p>
    <w:p w14:paraId="738AFD2D" w14:textId="77777777" w:rsidR="00712D36" w:rsidRPr="00F42B05" w:rsidRDefault="00712D36" w:rsidP="00712D36">
      <w:pPr>
        <w:numPr>
          <w:ilvl w:val="0"/>
          <w:numId w:val="44"/>
        </w:numPr>
        <w:spacing w:before="120" w:after="120" w:line="240" w:lineRule="auto"/>
        <w:ind w:left="840" w:right="120" w:firstLine="0"/>
        <w:jc w:val="both"/>
        <w:rPr>
          <w:rFonts w:ascii="Arial Narrow" w:hAnsi="Arial Narrow"/>
          <w:color w:val="000000"/>
          <w:sz w:val="24"/>
          <w:szCs w:val="24"/>
        </w:rPr>
      </w:pPr>
      <w:r w:rsidRPr="00F42B05">
        <w:rPr>
          <w:rFonts w:ascii="Arial Narrow" w:hAnsi="Arial Narrow"/>
          <w:color w:val="000000"/>
          <w:sz w:val="24"/>
          <w:szCs w:val="24"/>
        </w:rPr>
        <w:t>Os bônus de pontuação são cumulativos e não constituem critérios obrigatórios</w:t>
      </w:r>
      <w:sdt>
        <w:sdtPr>
          <w:rPr>
            <w:rFonts w:ascii="Arial Narrow" w:hAnsi="Arial Narrow"/>
          </w:rPr>
          <w:tag w:val="goog_rdk_20"/>
          <w:id w:val="263271691"/>
          <w:showingPlcHdr/>
        </w:sdtPr>
        <w:sdtContent>
          <w:r w:rsidRPr="00F42B05">
            <w:rPr>
              <w:rFonts w:ascii="Arial Narrow" w:hAnsi="Arial Narrow"/>
            </w:rPr>
            <w:t xml:space="preserve">     </w:t>
          </w:r>
        </w:sdtContent>
      </w:sdt>
      <w:r w:rsidRPr="00F42B05">
        <w:rPr>
          <w:rFonts w:ascii="Arial Narrow" w:hAnsi="Arial Narrow"/>
          <w:color w:val="000000"/>
          <w:sz w:val="24"/>
          <w:szCs w:val="24"/>
        </w:rPr>
        <w:t xml:space="preserve"> de modo que a pontuação 0 em algum dos pontos bônus não desclassifica o agente cultural.</w:t>
      </w:r>
    </w:p>
    <w:p w14:paraId="361FA41B" w14:textId="77777777" w:rsidR="00712D36" w:rsidRPr="00F42B05" w:rsidRDefault="00712D36" w:rsidP="00712D36">
      <w:pPr>
        <w:numPr>
          <w:ilvl w:val="0"/>
          <w:numId w:val="44"/>
        </w:numPr>
        <w:spacing w:before="120" w:after="120" w:line="240" w:lineRule="auto"/>
        <w:ind w:left="840" w:right="120" w:firstLine="0"/>
        <w:jc w:val="both"/>
        <w:rPr>
          <w:rFonts w:ascii="Arial Narrow" w:hAnsi="Arial Narrow"/>
          <w:color w:val="000000"/>
          <w:sz w:val="24"/>
          <w:szCs w:val="24"/>
        </w:rPr>
      </w:pPr>
      <w:r w:rsidRPr="00F42B05">
        <w:rPr>
          <w:rFonts w:ascii="Arial Narrow" w:hAnsi="Arial Narrow"/>
          <w:color w:val="000000"/>
          <w:sz w:val="24"/>
          <w:szCs w:val="24"/>
        </w:rPr>
        <w:t xml:space="preserve">Em caso de empate, o critério utilizado para o desempate será o Agente Cultural/Grupo ou coletivo com o maior tempo de </w:t>
      </w:r>
      <w:proofErr w:type="gramStart"/>
      <w:r w:rsidRPr="00F42B05">
        <w:rPr>
          <w:rFonts w:ascii="Arial Narrow" w:hAnsi="Arial Narrow"/>
          <w:color w:val="000000"/>
          <w:sz w:val="24"/>
          <w:szCs w:val="24"/>
        </w:rPr>
        <w:t>atuação  na</w:t>
      </w:r>
      <w:proofErr w:type="gramEnd"/>
      <w:r w:rsidRPr="00F42B05">
        <w:rPr>
          <w:rFonts w:ascii="Arial Narrow" w:hAnsi="Arial Narrow"/>
          <w:color w:val="000000"/>
          <w:sz w:val="24"/>
          <w:szCs w:val="24"/>
        </w:rPr>
        <w:t xml:space="preserve"> área.</w:t>
      </w:r>
    </w:p>
    <w:p w14:paraId="76E76F74" w14:textId="77777777" w:rsidR="00712D36" w:rsidRPr="00F42B05" w:rsidRDefault="00712D36" w:rsidP="00712D36">
      <w:pPr>
        <w:numPr>
          <w:ilvl w:val="0"/>
          <w:numId w:val="44"/>
        </w:numPr>
        <w:spacing w:before="120" w:after="120" w:line="240" w:lineRule="auto"/>
        <w:ind w:left="840" w:right="120" w:firstLine="0"/>
        <w:jc w:val="both"/>
        <w:rPr>
          <w:rFonts w:ascii="Arial Narrow" w:hAnsi="Arial Narrow"/>
          <w:color w:val="000000"/>
          <w:sz w:val="24"/>
          <w:szCs w:val="24"/>
        </w:rPr>
      </w:pPr>
      <w:r w:rsidRPr="00F42B05">
        <w:rPr>
          <w:rFonts w:ascii="Arial Narrow" w:hAnsi="Arial Narrow"/>
          <w:color w:val="000000"/>
          <w:sz w:val="24"/>
          <w:szCs w:val="24"/>
        </w:rPr>
        <w:lastRenderedPageBreak/>
        <w:t>Serão considerados aptos os projetos que receberem nota final igual ou superior a 50 pontos.</w:t>
      </w:r>
    </w:p>
    <w:p w14:paraId="27ABB891" w14:textId="77777777" w:rsidR="00712D36" w:rsidRPr="00F42B05" w:rsidRDefault="00712D36" w:rsidP="00712D36">
      <w:pPr>
        <w:numPr>
          <w:ilvl w:val="0"/>
          <w:numId w:val="44"/>
        </w:numPr>
        <w:spacing w:before="120" w:after="120" w:line="240" w:lineRule="auto"/>
        <w:ind w:left="840" w:right="120" w:firstLine="0"/>
        <w:jc w:val="both"/>
        <w:rPr>
          <w:rFonts w:ascii="Arial Narrow" w:hAnsi="Arial Narrow"/>
          <w:color w:val="000000"/>
          <w:sz w:val="24"/>
          <w:szCs w:val="24"/>
        </w:rPr>
      </w:pPr>
      <w:r w:rsidRPr="00F42B05">
        <w:rPr>
          <w:rFonts w:ascii="Arial Narrow" w:hAnsi="Arial Narrow"/>
          <w:color w:val="000000"/>
          <w:sz w:val="24"/>
          <w:szCs w:val="24"/>
        </w:rPr>
        <w:t>Serão desclassificados os projetos que:</w:t>
      </w:r>
    </w:p>
    <w:p w14:paraId="01D45D3C" w14:textId="77777777" w:rsidR="00712D36" w:rsidRPr="00F42B05" w:rsidRDefault="00712D36" w:rsidP="00712D36">
      <w:pPr>
        <w:spacing w:before="120" w:after="120" w:line="240" w:lineRule="auto"/>
        <w:ind w:left="1416" w:right="120"/>
        <w:jc w:val="both"/>
        <w:rPr>
          <w:rFonts w:ascii="Arial Narrow" w:hAnsi="Arial Narrow"/>
          <w:color w:val="000000"/>
          <w:sz w:val="24"/>
          <w:szCs w:val="24"/>
        </w:rPr>
      </w:pPr>
      <w:r w:rsidRPr="00F42B05">
        <w:rPr>
          <w:rFonts w:ascii="Arial Narrow" w:hAnsi="Arial Narrow"/>
          <w:color w:val="000000"/>
          <w:sz w:val="24"/>
          <w:szCs w:val="24"/>
        </w:rPr>
        <w:t xml:space="preserve">I - </w:t>
      </w:r>
      <w:proofErr w:type="gramStart"/>
      <w:r w:rsidRPr="00F42B05">
        <w:rPr>
          <w:rFonts w:ascii="Arial Narrow" w:hAnsi="Arial Narrow"/>
          <w:color w:val="000000"/>
          <w:sz w:val="24"/>
          <w:szCs w:val="24"/>
        </w:rPr>
        <w:t>receberam</w:t>
      </w:r>
      <w:proofErr w:type="gramEnd"/>
      <w:r w:rsidRPr="00F42B05">
        <w:rPr>
          <w:rFonts w:ascii="Arial Narrow" w:hAnsi="Arial Narrow"/>
          <w:color w:val="000000"/>
          <w:sz w:val="24"/>
          <w:szCs w:val="24"/>
        </w:rPr>
        <w:t xml:space="preserve"> nota 0 em qualquer dos critérios obrigatórios; </w:t>
      </w:r>
    </w:p>
    <w:p w14:paraId="4B097002" w14:textId="77777777" w:rsidR="00712D36" w:rsidRPr="00F42B05" w:rsidRDefault="00712D36" w:rsidP="00712D36">
      <w:pPr>
        <w:spacing w:before="120" w:after="120" w:line="240" w:lineRule="auto"/>
        <w:ind w:left="1416" w:right="120"/>
        <w:jc w:val="both"/>
        <w:rPr>
          <w:rFonts w:ascii="Arial Narrow" w:hAnsi="Arial Narrow"/>
          <w:color w:val="000000"/>
          <w:sz w:val="24"/>
          <w:szCs w:val="24"/>
        </w:rPr>
      </w:pPr>
      <w:r w:rsidRPr="00F42B05">
        <w:rPr>
          <w:rFonts w:ascii="Arial Narrow" w:hAnsi="Arial Narrow"/>
          <w:color w:val="000000"/>
          <w:sz w:val="24"/>
          <w:szCs w:val="24"/>
        </w:rPr>
        <w:t>II - apresentem quaisquer formas de preconceito de origem, raça, etnia, gênero, cor, idade ou outras formas de discriminação</w:t>
      </w:r>
      <w:sdt>
        <w:sdtPr>
          <w:rPr>
            <w:rFonts w:ascii="Arial Narrow" w:hAnsi="Arial Narrow"/>
          </w:rPr>
          <w:tag w:val="goog_rdk_22"/>
          <w:id w:val="84199131"/>
          <w:showingPlcHdr/>
        </w:sdtPr>
        <w:sdtContent>
          <w:r w:rsidRPr="00F42B05">
            <w:rPr>
              <w:rFonts w:ascii="Arial Narrow" w:hAnsi="Arial Narrow"/>
            </w:rPr>
            <w:t xml:space="preserve">     </w:t>
          </w:r>
        </w:sdtContent>
      </w:sdt>
      <w:r w:rsidRPr="00F42B05">
        <w:rPr>
          <w:rFonts w:ascii="Arial Narrow" w:hAnsi="Arial Narrow"/>
          <w:color w:val="000000"/>
          <w:sz w:val="24"/>
          <w:szCs w:val="24"/>
        </w:rPr>
        <w:t>, com fundamento no disposto no </w:t>
      </w:r>
      <w:hyperlink r:id="rId10" w:anchor="art3iv">
        <w:r w:rsidRPr="00F42B05">
          <w:rPr>
            <w:rFonts w:ascii="Arial Narrow" w:hAnsi="Arial Narrow"/>
            <w:color w:val="000000"/>
            <w:sz w:val="24"/>
            <w:szCs w:val="24"/>
          </w:rPr>
          <w:t>inciso IV do caput do art. 3º da Constituição,</w:t>
        </w:r>
      </w:hyperlink>
      <w:r w:rsidRPr="00F42B05">
        <w:rPr>
          <w:rFonts w:ascii="Arial Narrow" w:hAnsi="Arial Narrow"/>
          <w:color w:val="000000"/>
          <w:sz w:val="24"/>
          <w:szCs w:val="24"/>
        </w:rPr>
        <w:t> garantidos o contraditório e a ampla defesa.</w:t>
      </w:r>
    </w:p>
    <w:p w14:paraId="441AD2D2" w14:textId="77777777" w:rsidR="00712D36" w:rsidRPr="00F42B05" w:rsidRDefault="00712D36" w:rsidP="00712D36">
      <w:pPr>
        <w:numPr>
          <w:ilvl w:val="0"/>
          <w:numId w:val="45"/>
        </w:numPr>
        <w:spacing w:before="120" w:after="120" w:line="240" w:lineRule="auto"/>
        <w:ind w:left="840" w:right="120" w:firstLine="0"/>
        <w:jc w:val="both"/>
        <w:rPr>
          <w:rFonts w:ascii="Arial Narrow" w:hAnsi="Arial Narrow"/>
          <w:color w:val="000000"/>
          <w:sz w:val="24"/>
          <w:szCs w:val="24"/>
        </w:rPr>
      </w:pPr>
      <w:r w:rsidRPr="00F42B05">
        <w:rPr>
          <w:rFonts w:ascii="Arial Narrow" w:hAnsi="Arial Narrow"/>
          <w:color w:val="000000"/>
          <w:sz w:val="24"/>
          <w:szCs w:val="24"/>
        </w:rPr>
        <w:t>A falsidade de informações acarretará desclassificação, podendo ensejar, ainda, a aplicação de sanções administrativas ou criminais.</w:t>
      </w:r>
    </w:p>
    <w:p w14:paraId="5416A7D1" w14:textId="77777777" w:rsidR="00712D36" w:rsidRPr="00F44249" w:rsidRDefault="00712D36" w:rsidP="00712D36">
      <w:pPr>
        <w:tabs>
          <w:tab w:val="left" w:pos="0"/>
        </w:tabs>
        <w:rPr>
          <w:rFonts w:ascii="Arial Narrow" w:hAnsi="Arial Narrow"/>
          <w:color w:val="FF0000"/>
          <w:sz w:val="24"/>
          <w:szCs w:val="24"/>
        </w:rPr>
      </w:pPr>
    </w:p>
    <w:p w14:paraId="0430DB7D" w14:textId="77777777" w:rsidR="00712D36" w:rsidRPr="00F60401" w:rsidRDefault="00712D36" w:rsidP="0071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D9D9D9" w:themeFill="background1" w:themeFillShade="D9"/>
        <w:tabs>
          <w:tab w:val="left" w:pos="0"/>
        </w:tabs>
        <w:rPr>
          <w:rFonts w:ascii="Arial Narrow" w:hAnsi="Arial Narrow"/>
          <w:b/>
          <w:color w:val="000000" w:themeColor="text1"/>
          <w:sz w:val="24"/>
          <w:szCs w:val="24"/>
        </w:rPr>
      </w:pPr>
      <w:r w:rsidRPr="00F60401">
        <w:rPr>
          <w:rFonts w:ascii="Arial Narrow" w:hAnsi="Arial Narrow"/>
          <w:b/>
          <w:color w:val="000000" w:themeColor="text1"/>
          <w:sz w:val="24"/>
          <w:szCs w:val="24"/>
        </w:rPr>
        <w:t>1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1</w:t>
      </w:r>
      <w:r w:rsidRPr="00F60401">
        <w:rPr>
          <w:rFonts w:ascii="Arial Narrow" w:hAnsi="Arial Narrow"/>
          <w:b/>
          <w:color w:val="000000" w:themeColor="text1"/>
          <w:sz w:val="24"/>
          <w:szCs w:val="24"/>
        </w:rPr>
        <w:t xml:space="preserve"> – DISPOSIÇÕES GERAIS / INFORMAÇÕES COMPLEMENTARES</w:t>
      </w:r>
    </w:p>
    <w:p w14:paraId="616106BA" w14:textId="77777777" w:rsidR="00712D36" w:rsidRPr="00F60401" w:rsidRDefault="00712D36" w:rsidP="00712D36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F60401">
        <w:rPr>
          <w:rFonts w:ascii="Arial Narrow" w:hAnsi="Arial Narrow"/>
          <w:color w:val="000000" w:themeColor="text1"/>
          <w:sz w:val="24"/>
          <w:szCs w:val="24"/>
        </w:rPr>
        <w:t>1</w:t>
      </w:r>
      <w:r>
        <w:rPr>
          <w:rFonts w:ascii="Arial Narrow" w:hAnsi="Arial Narrow"/>
          <w:color w:val="000000" w:themeColor="text1"/>
          <w:sz w:val="24"/>
          <w:szCs w:val="24"/>
        </w:rPr>
        <w:t>1</w:t>
      </w:r>
      <w:r w:rsidRPr="00F60401">
        <w:rPr>
          <w:rFonts w:ascii="Arial Narrow" w:hAnsi="Arial Narrow"/>
          <w:color w:val="000000" w:themeColor="text1"/>
          <w:sz w:val="24"/>
          <w:szCs w:val="24"/>
        </w:rPr>
        <w:t>.1 As questões não previstas neste edital serão decididas pela comissão de julgamento designada pelo Departamento de Cultura e Conselho Municipal de Cultura.</w:t>
      </w:r>
    </w:p>
    <w:p w14:paraId="624BEFE0" w14:textId="77777777" w:rsidR="00712D36" w:rsidRPr="00771DC4" w:rsidRDefault="00712D36" w:rsidP="00712D36">
      <w:pPr>
        <w:jc w:val="both"/>
        <w:rPr>
          <w:rFonts w:ascii="Arial Narrow" w:hAnsi="Arial Narrow"/>
          <w:strike/>
          <w:color w:val="000000" w:themeColor="text1"/>
          <w:sz w:val="24"/>
          <w:szCs w:val="24"/>
        </w:rPr>
      </w:pPr>
      <w:r w:rsidRPr="00771DC4">
        <w:rPr>
          <w:rFonts w:ascii="Arial Narrow" w:hAnsi="Arial Narrow"/>
          <w:color w:val="000000" w:themeColor="text1"/>
          <w:sz w:val="24"/>
          <w:szCs w:val="24"/>
        </w:rPr>
        <w:t>1</w:t>
      </w:r>
      <w:r>
        <w:rPr>
          <w:rFonts w:ascii="Arial Narrow" w:hAnsi="Arial Narrow"/>
          <w:color w:val="000000" w:themeColor="text1"/>
          <w:sz w:val="24"/>
          <w:szCs w:val="24"/>
        </w:rPr>
        <w:t>1</w:t>
      </w:r>
      <w:r w:rsidRPr="00771DC4">
        <w:rPr>
          <w:rFonts w:ascii="Arial Narrow" w:hAnsi="Arial Narrow"/>
          <w:color w:val="000000" w:themeColor="text1"/>
          <w:sz w:val="24"/>
          <w:szCs w:val="24"/>
        </w:rPr>
        <w:t>.2 A escolha dos projetos, para celebração do contrato de fomento e de premiação, deverá ser feita por meio de publicação de edital de concursos de projetos, ou similar, conforme Decreto nº 11.453, de 23 de março de 2023.</w:t>
      </w:r>
      <w:r w:rsidRPr="00771DC4">
        <w:rPr>
          <w:rFonts w:ascii="Arial Narrow" w:hAnsi="Arial Narrow"/>
          <w:strike/>
          <w:color w:val="000000" w:themeColor="text1"/>
          <w:sz w:val="24"/>
          <w:szCs w:val="24"/>
        </w:rPr>
        <w:t xml:space="preserve"> </w:t>
      </w:r>
    </w:p>
    <w:p w14:paraId="163E4A35" w14:textId="77777777" w:rsidR="00712D36" w:rsidRPr="00F60401" w:rsidRDefault="00712D36" w:rsidP="00712D36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F60401">
        <w:rPr>
          <w:rFonts w:ascii="Arial Narrow" w:hAnsi="Arial Narrow"/>
          <w:color w:val="000000" w:themeColor="text1"/>
          <w:sz w:val="24"/>
          <w:szCs w:val="24"/>
        </w:rPr>
        <w:t>1</w:t>
      </w:r>
      <w:r>
        <w:rPr>
          <w:rFonts w:ascii="Arial Narrow" w:hAnsi="Arial Narrow"/>
          <w:color w:val="000000" w:themeColor="text1"/>
          <w:sz w:val="24"/>
          <w:szCs w:val="24"/>
        </w:rPr>
        <w:t>1</w:t>
      </w:r>
      <w:r w:rsidRPr="00F60401">
        <w:rPr>
          <w:rFonts w:ascii="Arial Narrow" w:hAnsi="Arial Narrow"/>
          <w:color w:val="000000" w:themeColor="text1"/>
          <w:sz w:val="24"/>
          <w:szCs w:val="24"/>
        </w:rPr>
        <w:t>.3 As atividades previstas neste edital iniciar-se-ão após a formalização da avaliação dos projetos com o proponente selecionado.</w:t>
      </w:r>
    </w:p>
    <w:p w14:paraId="6EB180F5" w14:textId="77777777" w:rsidR="00712D36" w:rsidRPr="00F60401" w:rsidRDefault="00712D36" w:rsidP="00712D36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F60401">
        <w:rPr>
          <w:rFonts w:ascii="Arial Narrow" w:hAnsi="Arial Narrow"/>
          <w:color w:val="000000" w:themeColor="text1"/>
          <w:sz w:val="24"/>
          <w:szCs w:val="24"/>
        </w:rPr>
        <w:t>1</w:t>
      </w:r>
      <w:r>
        <w:rPr>
          <w:rFonts w:ascii="Arial Narrow" w:hAnsi="Arial Narrow"/>
          <w:color w:val="000000" w:themeColor="text1"/>
          <w:sz w:val="24"/>
          <w:szCs w:val="24"/>
        </w:rPr>
        <w:t>1</w:t>
      </w:r>
      <w:r w:rsidRPr="00F60401">
        <w:rPr>
          <w:rFonts w:ascii="Arial Narrow" w:hAnsi="Arial Narrow"/>
          <w:color w:val="000000" w:themeColor="text1"/>
          <w:sz w:val="24"/>
          <w:szCs w:val="24"/>
        </w:rPr>
        <w:t>.4 A efetivação da habilitação dos proponentes habilitados ao edital de fomento e premiação fica a cargo do Departamento de Cultura.</w:t>
      </w:r>
    </w:p>
    <w:p w14:paraId="2AAD2F91" w14:textId="77777777" w:rsidR="00712D36" w:rsidRPr="00F60401" w:rsidRDefault="00712D36" w:rsidP="0071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 Narrow" w:hAnsi="Arial Narrow"/>
          <w:b/>
          <w:color w:val="000000" w:themeColor="text1"/>
          <w:sz w:val="24"/>
          <w:szCs w:val="24"/>
        </w:rPr>
      </w:pPr>
      <w:r w:rsidRPr="00F60401">
        <w:rPr>
          <w:rFonts w:ascii="Arial Narrow" w:hAnsi="Arial Narrow"/>
          <w:b/>
          <w:color w:val="000000" w:themeColor="text1"/>
          <w:sz w:val="24"/>
          <w:szCs w:val="24"/>
        </w:rPr>
        <w:t>1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2</w:t>
      </w:r>
      <w:r w:rsidRPr="00F60401">
        <w:rPr>
          <w:rFonts w:ascii="Arial Narrow" w:hAnsi="Arial Narrow"/>
          <w:b/>
          <w:color w:val="000000" w:themeColor="text1"/>
          <w:sz w:val="24"/>
          <w:szCs w:val="24"/>
        </w:rPr>
        <w:t xml:space="preserve"> – DOS RECURSOS OPERACIONAIS</w:t>
      </w:r>
    </w:p>
    <w:p w14:paraId="51068B31" w14:textId="77777777" w:rsidR="00712D36" w:rsidRPr="00F60401" w:rsidRDefault="00712D36" w:rsidP="00712D36">
      <w:pPr>
        <w:spacing w:before="24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F60401">
        <w:rPr>
          <w:rFonts w:ascii="Arial Narrow" w:hAnsi="Arial Narrow"/>
          <w:color w:val="000000" w:themeColor="text1"/>
          <w:sz w:val="24"/>
          <w:szCs w:val="24"/>
        </w:rPr>
        <w:t>1</w:t>
      </w:r>
      <w:r>
        <w:rPr>
          <w:rFonts w:ascii="Arial Narrow" w:hAnsi="Arial Narrow"/>
          <w:color w:val="000000" w:themeColor="text1"/>
          <w:sz w:val="24"/>
          <w:szCs w:val="24"/>
        </w:rPr>
        <w:t>2</w:t>
      </w:r>
      <w:r w:rsidRPr="00F60401">
        <w:rPr>
          <w:rFonts w:ascii="Arial Narrow" w:hAnsi="Arial Narrow"/>
          <w:color w:val="000000" w:themeColor="text1"/>
          <w:sz w:val="24"/>
          <w:szCs w:val="24"/>
        </w:rPr>
        <w:t xml:space="preserve">.1 Capacidade instalada da Prefeitura do Município de Guaíra a disposição da execução do Projeto selecionado. A Prefeitura deixará a disposição do proponente todos os aparelhos públicos municipais de cultura, como Casa de Cultura “João Augusto de Mello”, Centro de Lazer, Centro Social Urbano e escolas e espaços públicos que possam ser utilizados para a execução do projeto. </w:t>
      </w:r>
    </w:p>
    <w:p w14:paraId="0316B584" w14:textId="77777777" w:rsidR="00712D36" w:rsidRPr="00F60401" w:rsidRDefault="00712D36" w:rsidP="00712D36">
      <w:pPr>
        <w:spacing w:before="24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14:paraId="193E2CD9" w14:textId="77777777" w:rsidR="00712D36" w:rsidRPr="00F60401" w:rsidRDefault="00712D36" w:rsidP="0071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 Narrow" w:hAnsi="Arial Narrow"/>
          <w:b/>
          <w:color w:val="000000" w:themeColor="text1"/>
          <w:sz w:val="24"/>
          <w:szCs w:val="24"/>
        </w:rPr>
      </w:pPr>
      <w:r w:rsidRPr="00F60401">
        <w:rPr>
          <w:rFonts w:ascii="Arial Narrow" w:hAnsi="Arial Narrow"/>
          <w:b/>
          <w:color w:val="000000" w:themeColor="text1"/>
          <w:sz w:val="24"/>
          <w:szCs w:val="24"/>
        </w:rPr>
        <w:t>1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3</w:t>
      </w:r>
      <w:r w:rsidRPr="00F60401">
        <w:rPr>
          <w:rFonts w:ascii="Arial Narrow" w:hAnsi="Arial Narrow"/>
          <w:b/>
          <w:color w:val="000000" w:themeColor="text1"/>
          <w:sz w:val="24"/>
          <w:szCs w:val="24"/>
        </w:rPr>
        <w:t xml:space="preserve"> – CRONOGRAMA DE DESEMBOLSO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7"/>
        <w:gridCol w:w="4299"/>
      </w:tblGrid>
      <w:tr w:rsidR="00712D36" w:rsidRPr="00F44249" w14:paraId="3FB5A7DF" w14:textId="77777777" w:rsidTr="00501EF9">
        <w:trPr>
          <w:trHeight w:val="615"/>
        </w:trPr>
        <w:tc>
          <w:tcPr>
            <w:tcW w:w="2892" w:type="pct"/>
            <w:shd w:val="clear" w:color="auto" w:fill="auto"/>
            <w:vAlign w:val="center"/>
            <w:hideMark/>
          </w:tcPr>
          <w:p w14:paraId="014B348A" w14:textId="77777777" w:rsidR="00712D36" w:rsidRPr="00F60401" w:rsidRDefault="00712D36" w:rsidP="00501EF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0401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</w:rPr>
              <w:t>DATA DA EXECUÇÃO</w:t>
            </w:r>
          </w:p>
        </w:tc>
        <w:tc>
          <w:tcPr>
            <w:tcW w:w="2108" w:type="pct"/>
            <w:shd w:val="clear" w:color="auto" w:fill="auto"/>
            <w:vAlign w:val="center"/>
            <w:hideMark/>
          </w:tcPr>
          <w:p w14:paraId="3D2B42FD" w14:textId="77777777" w:rsidR="00712D36" w:rsidRPr="00F60401" w:rsidRDefault="00712D36" w:rsidP="00501EF9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0401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</w:rPr>
              <w:t>VALORES DE DESEMBOLSO DO RECURSO FINANCEIRO</w:t>
            </w:r>
          </w:p>
        </w:tc>
      </w:tr>
      <w:tr w:rsidR="00712D36" w:rsidRPr="00F44249" w14:paraId="1B41BE6B" w14:textId="77777777" w:rsidTr="00501EF9">
        <w:trPr>
          <w:trHeight w:val="315"/>
        </w:trPr>
        <w:tc>
          <w:tcPr>
            <w:tcW w:w="2892" w:type="pct"/>
            <w:shd w:val="clear" w:color="auto" w:fill="auto"/>
            <w:vAlign w:val="center"/>
            <w:hideMark/>
          </w:tcPr>
          <w:p w14:paraId="36F5F1A6" w14:textId="77777777" w:rsidR="00712D36" w:rsidRPr="00F60401" w:rsidRDefault="00712D36" w:rsidP="00501EF9">
            <w:pPr>
              <w:spacing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  <w:r w:rsidRPr="00F60401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  <w:t>Até 2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  <w:t>0</w:t>
            </w:r>
            <w:r w:rsidRPr="00F60401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  <w:t>/1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  <w:t>2</w:t>
            </w:r>
            <w:r w:rsidRPr="00F60401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  <w:t>/2024 data da liberação do recurso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  <w:t xml:space="preserve"> aos proponentes selecionados. </w:t>
            </w:r>
          </w:p>
        </w:tc>
        <w:tc>
          <w:tcPr>
            <w:tcW w:w="2108" w:type="pct"/>
            <w:shd w:val="clear" w:color="auto" w:fill="auto"/>
            <w:vAlign w:val="center"/>
            <w:hideMark/>
          </w:tcPr>
          <w:p w14:paraId="14444CC4" w14:textId="77777777" w:rsidR="00712D36" w:rsidRPr="00F60401" w:rsidRDefault="00712D36" w:rsidP="00501EF9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  <w:r w:rsidRPr="00F60401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  <w:t>R$ 244.000,00</w:t>
            </w:r>
          </w:p>
        </w:tc>
      </w:tr>
      <w:tr w:rsidR="00712D36" w:rsidRPr="00F44249" w14:paraId="04F15F95" w14:textId="77777777" w:rsidTr="00501EF9">
        <w:trPr>
          <w:trHeight w:val="630"/>
        </w:trPr>
        <w:tc>
          <w:tcPr>
            <w:tcW w:w="2892" w:type="pct"/>
            <w:shd w:val="clear" w:color="auto" w:fill="auto"/>
            <w:vAlign w:val="center"/>
            <w:hideMark/>
          </w:tcPr>
          <w:p w14:paraId="4432BFB9" w14:textId="77777777" w:rsidR="00712D36" w:rsidRPr="00F60401" w:rsidRDefault="00712D36" w:rsidP="00501EF9">
            <w:pPr>
              <w:spacing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  <w:r w:rsidRPr="00F60401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  <w:t xml:space="preserve">Até 20/09/2024 data da liberação do recurso referente a 5% da operacionalização da Lei Paulo Gustavo, junto a empresa contrata para assessoria e consultoria. </w:t>
            </w:r>
          </w:p>
        </w:tc>
        <w:tc>
          <w:tcPr>
            <w:tcW w:w="2108" w:type="pct"/>
            <w:shd w:val="clear" w:color="auto" w:fill="auto"/>
            <w:vAlign w:val="center"/>
            <w:hideMark/>
          </w:tcPr>
          <w:p w14:paraId="69F20687" w14:textId="77777777" w:rsidR="00712D36" w:rsidRPr="00F60401" w:rsidRDefault="00712D36" w:rsidP="00501EF9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  <w:t xml:space="preserve">R$ </w:t>
            </w:r>
            <w:r w:rsidRPr="00771DC4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  <w:t>15.214,78</w:t>
            </w:r>
          </w:p>
        </w:tc>
      </w:tr>
      <w:tr w:rsidR="00712D36" w:rsidRPr="00F44249" w14:paraId="129617AD" w14:textId="77777777" w:rsidTr="00501EF9">
        <w:trPr>
          <w:trHeight w:val="47"/>
        </w:trPr>
        <w:tc>
          <w:tcPr>
            <w:tcW w:w="2892" w:type="pct"/>
            <w:shd w:val="clear" w:color="auto" w:fill="auto"/>
            <w:hideMark/>
          </w:tcPr>
          <w:p w14:paraId="3AEC983E" w14:textId="77777777" w:rsidR="00712D36" w:rsidRPr="00F60401" w:rsidRDefault="00712D36" w:rsidP="00501EF9">
            <w:pPr>
              <w:spacing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</w:rPr>
            </w:pPr>
            <w:r w:rsidRPr="00F60401">
              <w:rPr>
                <w:rFonts w:ascii="Arial Narrow" w:eastAsia="Times New Roman" w:hAnsi="Arial Narrow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08" w:type="pct"/>
            <w:shd w:val="clear" w:color="auto" w:fill="auto"/>
            <w:vAlign w:val="center"/>
            <w:hideMark/>
          </w:tcPr>
          <w:p w14:paraId="21995672" w14:textId="77777777" w:rsidR="00712D36" w:rsidRPr="00F60401" w:rsidRDefault="00712D36" w:rsidP="00501EF9">
            <w:pPr>
              <w:spacing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0401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</w:rPr>
              <w:t xml:space="preserve">TOTAL: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</w:rPr>
              <w:t xml:space="preserve">R$ </w:t>
            </w:r>
            <w:r w:rsidRPr="00771DC4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</w:rPr>
              <w:t>259.214,78</w:t>
            </w:r>
          </w:p>
        </w:tc>
      </w:tr>
    </w:tbl>
    <w:p w14:paraId="23170D88" w14:textId="77777777" w:rsidR="00712D36" w:rsidRPr="00F44249" w:rsidRDefault="00712D36" w:rsidP="00712D36">
      <w:pPr>
        <w:rPr>
          <w:rFonts w:ascii="Arial Narrow" w:hAnsi="Arial Narrow"/>
          <w:color w:val="FF0000"/>
          <w:sz w:val="24"/>
          <w:szCs w:val="24"/>
        </w:rPr>
      </w:pPr>
    </w:p>
    <w:p w14:paraId="466EF166" w14:textId="77777777" w:rsidR="00712D36" w:rsidRPr="00F60401" w:rsidRDefault="00712D36" w:rsidP="0071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 Narrow" w:hAnsi="Arial Narrow"/>
          <w:b/>
          <w:color w:val="000000" w:themeColor="text1"/>
          <w:sz w:val="24"/>
          <w:szCs w:val="24"/>
        </w:rPr>
      </w:pPr>
      <w:r w:rsidRPr="00F60401">
        <w:rPr>
          <w:rFonts w:ascii="Arial Narrow" w:hAnsi="Arial Narrow"/>
          <w:b/>
          <w:color w:val="000000" w:themeColor="text1"/>
          <w:sz w:val="24"/>
          <w:szCs w:val="24"/>
        </w:rPr>
        <w:t>1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4</w:t>
      </w:r>
      <w:r w:rsidRPr="00F60401">
        <w:rPr>
          <w:rFonts w:ascii="Arial Narrow" w:hAnsi="Arial Narrow"/>
          <w:b/>
          <w:color w:val="000000" w:themeColor="text1"/>
          <w:sz w:val="24"/>
          <w:szCs w:val="24"/>
        </w:rPr>
        <w:t xml:space="preserve"> – DA COMISSÃO JULGADORA E DE SELEÇÃO DOS PROJETOS</w:t>
      </w:r>
    </w:p>
    <w:p w14:paraId="292FAB7A" w14:textId="77777777" w:rsidR="00712D36" w:rsidRPr="00F44249" w:rsidRDefault="00712D36" w:rsidP="00712D36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F44249">
        <w:rPr>
          <w:rFonts w:ascii="Arial Narrow" w:hAnsi="Arial Narrow"/>
          <w:color w:val="000000" w:themeColor="text1"/>
          <w:sz w:val="24"/>
          <w:szCs w:val="24"/>
        </w:rPr>
        <w:t>1</w:t>
      </w:r>
      <w:r>
        <w:rPr>
          <w:rFonts w:ascii="Arial Narrow" w:hAnsi="Arial Narrow"/>
          <w:color w:val="000000" w:themeColor="text1"/>
          <w:sz w:val="24"/>
          <w:szCs w:val="24"/>
        </w:rPr>
        <w:t>4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.1 A escolha dos projetos selecionados será por meio de concurso de projetos, realizada por Comissão de Avaliação de Projetos, nomeada concomitantemente pela empresa prestadora do serviço de assessoria e consultoria, cuja competência demonstra notório saber na área artística, proporcionado aos fazedores culturais do munícipio, maior imparcialidade e transparência na ação, incluirá a realização da fase Habilitação, Recursos, Respostas a Recursos e de Seleção de Projetos Finais.</w:t>
      </w:r>
    </w:p>
    <w:p w14:paraId="24D21D7F" w14:textId="77777777" w:rsidR="00712D36" w:rsidRPr="00F60401" w:rsidRDefault="00712D36" w:rsidP="0071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 Narrow" w:hAnsi="Arial Narrow"/>
          <w:b/>
          <w:color w:val="000000" w:themeColor="text1"/>
          <w:sz w:val="24"/>
          <w:szCs w:val="24"/>
        </w:rPr>
      </w:pPr>
      <w:r w:rsidRPr="00F60401">
        <w:rPr>
          <w:rFonts w:ascii="Arial Narrow" w:hAnsi="Arial Narrow"/>
          <w:b/>
          <w:color w:val="000000" w:themeColor="text1"/>
          <w:sz w:val="24"/>
          <w:szCs w:val="24"/>
        </w:rPr>
        <w:t>1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5</w:t>
      </w:r>
      <w:r w:rsidRPr="00F60401">
        <w:rPr>
          <w:rFonts w:ascii="Arial Narrow" w:hAnsi="Arial Narrow"/>
          <w:b/>
          <w:color w:val="000000" w:themeColor="text1"/>
          <w:sz w:val="24"/>
          <w:szCs w:val="24"/>
        </w:rPr>
        <w:t xml:space="preserve"> – RECURSOS FINANCEIROS</w:t>
      </w:r>
    </w:p>
    <w:p w14:paraId="2BC25121" w14:textId="77777777" w:rsidR="00712D36" w:rsidRPr="00F44249" w:rsidRDefault="00712D36" w:rsidP="00712D36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F44249">
        <w:rPr>
          <w:rFonts w:ascii="Arial Narrow" w:hAnsi="Arial Narrow"/>
          <w:color w:val="000000" w:themeColor="text1"/>
          <w:sz w:val="24"/>
          <w:szCs w:val="24"/>
        </w:rPr>
        <w:lastRenderedPageBreak/>
        <w:t>1</w:t>
      </w:r>
      <w:r>
        <w:rPr>
          <w:rFonts w:ascii="Arial Narrow" w:hAnsi="Arial Narrow"/>
          <w:color w:val="000000" w:themeColor="text1"/>
          <w:sz w:val="24"/>
          <w:szCs w:val="24"/>
        </w:rPr>
        <w:t>5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.1 Para a consecução do objeto dos projetos com o Município de Guaíra-SP, os proponentes selecionados receberão do Parceiro Público a quantia necessária para a realização do projeto. O Município empregará no projeto o valor constante em cada edital.</w:t>
      </w:r>
    </w:p>
    <w:p w14:paraId="58AF171C" w14:textId="77777777" w:rsidR="00712D36" w:rsidRPr="00F44249" w:rsidRDefault="00712D36" w:rsidP="00712D36">
      <w:pPr>
        <w:spacing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F44249">
        <w:rPr>
          <w:rFonts w:ascii="Arial Narrow" w:hAnsi="Arial Narrow"/>
          <w:color w:val="000000" w:themeColor="text1"/>
          <w:sz w:val="24"/>
          <w:szCs w:val="24"/>
        </w:rPr>
        <w:t>1</w:t>
      </w:r>
      <w:r>
        <w:rPr>
          <w:rFonts w:ascii="Arial Narrow" w:hAnsi="Arial Narrow"/>
          <w:color w:val="000000" w:themeColor="text1"/>
          <w:sz w:val="24"/>
          <w:szCs w:val="24"/>
        </w:rPr>
        <w:t>5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.2 A dotação orçamentária para o exercício de 2024, destinada ao pagamento do edital de fomento, está prevista e indicada no processo pela área competente da Prefeitura do Município de Guaíra, nas referidas contas:</w:t>
      </w:r>
    </w:p>
    <w:p w14:paraId="501668E2" w14:textId="77777777" w:rsidR="00712D36" w:rsidRPr="00771DC4" w:rsidRDefault="00712D36" w:rsidP="00712D36">
      <w:pPr>
        <w:pStyle w:val="PargrafodaLista"/>
        <w:numPr>
          <w:ilvl w:val="0"/>
          <w:numId w:val="41"/>
        </w:numPr>
        <w:spacing w:after="0" w:line="240" w:lineRule="auto"/>
        <w:ind w:firstLine="36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771DC4">
        <w:rPr>
          <w:rFonts w:ascii="Arial Narrow" w:hAnsi="Arial Narrow"/>
          <w:color w:val="000000" w:themeColor="text1"/>
          <w:sz w:val="24"/>
          <w:szCs w:val="24"/>
        </w:rPr>
        <w:t>Proponentes habilitados no edital - Agência 0475-8 C/C: 34166-5</w:t>
      </w:r>
    </w:p>
    <w:p w14:paraId="06C28C88" w14:textId="77777777" w:rsidR="00712D36" w:rsidRPr="00F44249" w:rsidRDefault="00712D36" w:rsidP="00712D36">
      <w:pPr>
        <w:spacing w:line="240" w:lineRule="auto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7095FC7E" w14:textId="77777777" w:rsidR="00712D36" w:rsidRPr="00F44249" w:rsidRDefault="00712D36" w:rsidP="00712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 Narrow" w:hAnsi="Arial Narrow"/>
          <w:b/>
          <w:color w:val="000000" w:themeColor="text1"/>
          <w:sz w:val="24"/>
          <w:szCs w:val="24"/>
        </w:rPr>
      </w:pPr>
      <w:r w:rsidRPr="00F44249">
        <w:rPr>
          <w:rFonts w:ascii="Arial Narrow" w:hAnsi="Arial Narrow"/>
          <w:b/>
          <w:color w:val="000000" w:themeColor="text1"/>
          <w:sz w:val="24"/>
          <w:szCs w:val="24"/>
        </w:rPr>
        <w:t>1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6</w:t>
      </w:r>
      <w:r w:rsidRPr="00F44249">
        <w:rPr>
          <w:rFonts w:ascii="Arial Narrow" w:hAnsi="Arial Narrow"/>
          <w:b/>
          <w:color w:val="000000" w:themeColor="text1"/>
          <w:sz w:val="24"/>
          <w:szCs w:val="24"/>
        </w:rPr>
        <w:t xml:space="preserve"> – PRESTAÇÃO DE CONTAS</w:t>
      </w:r>
    </w:p>
    <w:p w14:paraId="45046BBA" w14:textId="77777777" w:rsidR="00712D36" w:rsidRPr="00F44249" w:rsidRDefault="00712D36" w:rsidP="00712D36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F44249">
        <w:rPr>
          <w:rFonts w:ascii="Arial Narrow" w:hAnsi="Arial Narrow"/>
          <w:color w:val="000000" w:themeColor="text1"/>
          <w:sz w:val="24"/>
          <w:szCs w:val="24"/>
        </w:rPr>
        <w:t>1</w:t>
      </w:r>
      <w:r>
        <w:rPr>
          <w:rFonts w:ascii="Arial Narrow" w:hAnsi="Arial Narrow"/>
          <w:color w:val="000000" w:themeColor="text1"/>
          <w:sz w:val="24"/>
          <w:szCs w:val="24"/>
        </w:rPr>
        <w:t>6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.1 -</w:t>
      </w:r>
      <w:r w:rsidRPr="00F44249">
        <w:rPr>
          <w:rFonts w:ascii="Arial Narrow" w:hAnsi="Arial Narrow"/>
          <w:color w:val="000000" w:themeColor="text1"/>
          <w:spacing w:val="28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A</w:t>
      </w:r>
      <w:r w:rsidRPr="00F44249">
        <w:rPr>
          <w:rFonts w:ascii="Arial Narrow" w:hAnsi="Arial Narrow"/>
          <w:color w:val="000000" w:themeColor="text1"/>
          <w:spacing w:val="23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pr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e</w:t>
      </w:r>
      <w:r w:rsidRPr="00F44249">
        <w:rPr>
          <w:rFonts w:ascii="Arial Narrow" w:hAnsi="Arial Narrow"/>
          <w:color w:val="000000" w:themeColor="text1"/>
          <w:spacing w:val="-1"/>
          <w:sz w:val="24"/>
          <w:szCs w:val="24"/>
        </w:rPr>
        <w:t>s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taçã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o</w:t>
      </w:r>
      <w:r w:rsidRPr="00F44249">
        <w:rPr>
          <w:rFonts w:ascii="Arial Narrow" w:hAnsi="Arial Narrow"/>
          <w:color w:val="000000" w:themeColor="text1"/>
          <w:spacing w:val="28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de</w:t>
      </w:r>
      <w:r w:rsidRPr="00F44249">
        <w:rPr>
          <w:rFonts w:ascii="Arial Narrow" w:hAnsi="Arial Narrow"/>
          <w:color w:val="000000" w:themeColor="text1"/>
          <w:spacing w:val="29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c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o</w:t>
      </w:r>
      <w:r w:rsidRPr="00F44249">
        <w:rPr>
          <w:rFonts w:ascii="Arial Narrow" w:hAnsi="Arial Narrow"/>
          <w:color w:val="000000" w:themeColor="text1"/>
          <w:spacing w:val="-4"/>
          <w:sz w:val="24"/>
          <w:szCs w:val="24"/>
        </w:rPr>
        <w:t>n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ta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s</w:t>
      </w:r>
      <w:r w:rsidRPr="00F44249">
        <w:rPr>
          <w:rFonts w:ascii="Arial Narrow" w:hAnsi="Arial Narrow"/>
          <w:color w:val="000000" w:themeColor="text1"/>
          <w:spacing w:val="26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d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e</w:t>
      </w:r>
      <w:r w:rsidRPr="00F44249">
        <w:rPr>
          <w:rFonts w:ascii="Arial Narrow" w:hAnsi="Arial Narrow"/>
          <w:color w:val="000000" w:themeColor="text1"/>
          <w:spacing w:val="-4"/>
          <w:sz w:val="24"/>
          <w:szCs w:val="24"/>
        </w:rPr>
        <w:t>v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e</w:t>
      </w:r>
      <w:r w:rsidRPr="00F44249">
        <w:rPr>
          <w:rFonts w:ascii="Arial Narrow" w:hAnsi="Arial Narrow"/>
          <w:color w:val="000000" w:themeColor="text1"/>
          <w:spacing w:val="29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pacing w:val="-1"/>
          <w:sz w:val="24"/>
          <w:szCs w:val="24"/>
        </w:rPr>
        <w:t>s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e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r</w:t>
      </w:r>
      <w:r w:rsidRPr="00F44249">
        <w:rPr>
          <w:rFonts w:ascii="Arial Narrow" w:hAnsi="Arial Narrow"/>
          <w:color w:val="000000" w:themeColor="text1"/>
          <w:spacing w:val="28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e</w:t>
      </w:r>
      <w:r w:rsidRPr="00F44249">
        <w:rPr>
          <w:rFonts w:ascii="Arial Narrow" w:hAnsi="Arial Narrow"/>
          <w:color w:val="000000" w:themeColor="text1"/>
          <w:spacing w:val="-4"/>
          <w:sz w:val="24"/>
          <w:szCs w:val="24"/>
        </w:rPr>
        <w:t>n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ca</w:t>
      </w:r>
      <w:r w:rsidRPr="00F44249">
        <w:rPr>
          <w:rFonts w:ascii="Arial Narrow" w:hAnsi="Arial Narrow"/>
          <w:color w:val="000000" w:themeColor="text1"/>
          <w:spacing w:val="-3"/>
          <w:sz w:val="24"/>
          <w:szCs w:val="24"/>
        </w:rPr>
        <w:t>mi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nh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a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da,</w:t>
      </w:r>
      <w:r w:rsidRPr="00F44249">
        <w:rPr>
          <w:rFonts w:ascii="Arial Narrow" w:hAnsi="Arial Narrow"/>
          <w:color w:val="000000" w:themeColor="text1"/>
          <w:spacing w:val="24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at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é</w:t>
      </w:r>
      <w:r w:rsidRPr="00F44249">
        <w:rPr>
          <w:rFonts w:ascii="Arial Narrow" w:hAnsi="Arial Narrow"/>
          <w:color w:val="000000" w:themeColor="text1"/>
          <w:spacing w:val="25"/>
          <w:sz w:val="24"/>
          <w:szCs w:val="24"/>
        </w:rPr>
        <w:t xml:space="preserve"> 30</w:t>
      </w:r>
      <w:r w:rsidRPr="00F44249">
        <w:rPr>
          <w:rFonts w:ascii="Arial Narrow" w:hAnsi="Arial Narrow"/>
          <w:color w:val="000000" w:themeColor="text1"/>
          <w:spacing w:val="28"/>
          <w:sz w:val="24"/>
          <w:szCs w:val="24"/>
        </w:rPr>
        <w:t xml:space="preserve"> (trinta) dias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 xml:space="preserve">, subsequentes após a finalização da execução do projeto, </w:t>
      </w:r>
      <w:r w:rsidRPr="00F44249">
        <w:rPr>
          <w:rFonts w:ascii="Arial Narrow" w:hAnsi="Arial Narrow"/>
          <w:color w:val="000000" w:themeColor="text1"/>
          <w:spacing w:val="-1"/>
          <w:sz w:val="24"/>
          <w:szCs w:val="24"/>
        </w:rPr>
        <w:t>s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e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ndo for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ma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 xml:space="preserve">da por 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t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o</w:t>
      </w:r>
      <w:r w:rsidRPr="00F44249">
        <w:rPr>
          <w:rFonts w:ascii="Arial Narrow" w:hAnsi="Arial Narrow"/>
          <w:color w:val="000000" w:themeColor="text1"/>
          <w:spacing w:val="-4"/>
          <w:sz w:val="24"/>
          <w:szCs w:val="24"/>
        </w:rPr>
        <w:t>d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a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 xml:space="preserve">s 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a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s no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ta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s f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i</w:t>
      </w:r>
      <w:r w:rsidRPr="00F44249">
        <w:rPr>
          <w:rFonts w:ascii="Arial Narrow" w:hAnsi="Arial Narrow"/>
          <w:color w:val="000000" w:themeColor="text1"/>
          <w:spacing w:val="-1"/>
          <w:sz w:val="24"/>
          <w:szCs w:val="24"/>
        </w:rPr>
        <w:t>s</w:t>
      </w:r>
      <w:r w:rsidRPr="00F44249">
        <w:rPr>
          <w:rFonts w:ascii="Arial Narrow" w:hAnsi="Arial Narrow"/>
          <w:color w:val="000000" w:themeColor="text1"/>
          <w:spacing w:val="-3"/>
          <w:sz w:val="24"/>
          <w:szCs w:val="24"/>
        </w:rPr>
        <w:t>c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ai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s e r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e</w:t>
      </w:r>
      <w:r w:rsidRPr="00F44249">
        <w:rPr>
          <w:rFonts w:ascii="Arial Narrow" w:hAnsi="Arial Narrow"/>
          <w:color w:val="000000" w:themeColor="text1"/>
          <w:spacing w:val="-3"/>
          <w:sz w:val="24"/>
          <w:szCs w:val="24"/>
        </w:rPr>
        <w:t>c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i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bos de p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a</w:t>
      </w:r>
      <w:r w:rsidRPr="00F44249">
        <w:rPr>
          <w:rFonts w:ascii="Arial Narrow" w:hAnsi="Arial Narrow"/>
          <w:color w:val="000000" w:themeColor="text1"/>
          <w:spacing w:val="-4"/>
          <w:sz w:val="24"/>
          <w:szCs w:val="24"/>
        </w:rPr>
        <w:t>g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a</w:t>
      </w:r>
      <w:r w:rsidRPr="00F44249">
        <w:rPr>
          <w:rFonts w:ascii="Arial Narrow" w:hAnsi="Arial Narrow"/>
          <w:color w:val="000000" w:themeColor="text1"/>
          <w:spacing w:val="11"/>
          <w:sz w:val="24"/>
          <w:szCs w:val="24"/>
        </w:rPr>
        <w:t>m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e</w:t>
      </w:r>
      <w:r w:rsidRPr="00F44249">
        <w:rPr>
          <w:rFonts w:ascii="Arial Narrow" w:hAnsi="Arial Narrow"/>
          <w:color w:val="000000" w:themeColor="text1"/>
          <w:spacing w:val="-4"/>
          <w:sz w:val="24"/>
          <w:szCs w:val="24"/>
        </w:rPr>
        <w:t>n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t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os r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ea</w:t>
      </w:r>
      <w:r w:rsidRPr="00F44249">
        <w:rPr>
          <w:rFonts w:ascii="Arial Narrow" w:hAnsi="Arial Narrow"/>
          <w:color w:val="000000" w:themeColor="text1"/>
          <w:spacing w:val="-3"/>
          <w:sz w:val="24"/>
          <w:szCs w:val="24"/>
        </w:rPr>
        <w:t>l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i</w:t>
      </w:r>
      <w:r w:rsidRPr="00F44249">
        <w:rPr>
          <w:rFonts w:ascii="Arial Narrow" w:hAnsi="Arial Narrow"/>
          <w:color w:val="000000" w:themeColor="text1"/>
          <w:spacing w:val="-3"/>
          <w:sz w:val="24"/>
          <w:szCs w:val="24"/>
        </w:rPr>
        <w:t>z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a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dos p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el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 xml:space="preserve">a 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e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n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ti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d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a</w:t>
      </w:r>
      <w:r w:rsidRPr="00F44249">
        <w:rPr>
          <w:rFonts w:ascii="Arial Narrow" w:hAnsi="Arial Narrow"/>
          <w:color w:val="000000" w:themeColor="text1"/>
          <w:spacing w:val="-4"/>
          <w:sz w:val="24"/>
          <w:szCs w:val="24"/>
        </w:rPr>
        <w:t>d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e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,</w:t>
      </w:r>
      <w:r w:rsidRPr="00F44249">
        <w:rPr>
          <w:rFonts w:ascii="Arial Narrow" w:hAnsi="Arial Narrow"/>
          <w:color w:val="000000" w:themeColor="text1"/>
          <w:spacing w:val="2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li</w:t>
      </w:r>
      <w:r w:rsidRPr="00F44249">
        <w:rPr>
          <w:rFonts w:ascii="Arial Narrow" w:hAnsi="Arial Narrow"/>
          <w:color w:val="000000" w:themeColor="text1"/>
          <w:spacing w:val="-1"/>
          <w:sz w:val="24"/>
          <w:szCs w:val="24"/>
        </w:rPr>
        <w:t>s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ta</w:t>
      </w:r>
      <w:r w:rsidRPr="00F44249">
        <w:rPr>
          <w:rFonts w:ascii="Arial Narrow" w:hAnsi="Arial Narrow"/>
          <w:color w:val="000000" w:themeColor="text1"/>
          <w:spacing w:val="-4"/>
          <w:sz w:val="24"/>
          <w:szCs w:val="24"/>
        </w:rPr>
        <w:t>g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e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m</w:t>
      </w:r>
      <w:r w:rsidRPr="00F44249">
        <w:rPr>
          <w:rFonts w:ascii="Arial Narrow" w:hAnsi="Arial Narrow"/>
          <w:color w:val="000000" w:themeColor="text1"/>
          <w:spacing w:val="3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de</w:t>
      </w:r>
      <w:r w:rsidRPr="00F44249">
        <w:rPr>
          <w:rFonts w:ascii="Arial Narrow" w:hAnsi="Arial Narrow"/>
          <w:color w:val="000000" w:themeColor="text1"/>
          <w:spacing w:val="3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pr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e</w:t>
      </w:r>
      <w:r w:rsidRPr="00F44249">
        <w:rPr>
          <w:rFonts w:ascii="Arial Narrow" w:hAnsi="Arial Narrow"/>
          <w:color w:val="000000" w:themeColor="text1"/>
          <w:spacing w:val="-1"/>
          <w:sz w:val="24"/>
          <w:szCs w:val="24"/>
        </w:rPr>
        <w:t>s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e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n</w:t>
      </w:r>
      <w:r w:rsidRPr="00F44249">
        <w:rPr>
          <w:rFonts w:ascii="Arial Narrow" w:hAnsi="Arial Narrow"/>
          <w:color w:val="000000" w:themeColor="text1"/>
          <w:spacing w:val="-3"/>
          <w:sz w:val="24"/>
          <w:szCs w:val="24"/>
        </w:rPr>
        <w:t>ç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a</w:t>
      </w:r>
      <w:r w:rsidRPr="00F44249">
        <w:rPr>
          <w:rFonts w:ascii="Arial Narrow" w:hAnsi="Arial Narrow"/>
          <w:color w:val="000000" w:themeColor="text1"/>
          <w:spacing w:val="3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dos p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a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r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tici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p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a</w:t>
      </w:r>
      <w:r w:rsidRPr="00F44249">
        <w:rPr>
          <w:rFonts w:ascii="Arial Narrow" w:hAnsi="Arial Narrow"/>
          <w:color w:val="000000" w:themeColor="text1"/>
          <w:spacing w:val="-4"/>
          <w:sz w:val="24"/>
          <w:szCs w:val="24"/>
        </w:rPr>
        <w:t>n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te</w:t>
      </w:r>
      <w:r w:rsidRPr="00F44249">
        <w:rPr>
          <w:rFonts w:ascii="Arial Narrow" w:hAnsi="Arial Narrow"/>
          <w:color w:val="000000" w:themeColor="text1"/>
          <w:spacing w:val="-1"/>
          <w:sz w:val="24"/>
          <w:szCs w:val="24"/>
        </w:rPr>
        <w:t>s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,</w:t>
      </w:r>
      <w:r w:rsidRPr="00F44249">
        <w:rPr>
          <w:rFonts w:ascii="Arial Narrow" w:hAnsi="Arial Narrow"/>
          <w:color w:val="000000" w:themeColor="text1"/>
          <w:spacing w:val="2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r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el</w:t>
      </w:r>
      <w:r w:rsidRPr="00F44249">
        <w:rPr>
          <w:rFonts w:ascii="Arial Narrow" w:hAnsi="Arial Narrow"/>
          <w:color w:val="000000" w:themeColor="text1"/>
          <w:spacing w:val="-3"/>
          <w:sz w:val="24"/>
          <w:szCs w:val="24"/>
        </w:rPr>
        <w:t>a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t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ór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i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 xml:space="preserve">os 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téc</w:t>
      </w:r>
      <w:r w:rsidRPr="00F44249">
        <w:rPr>
          <w:rFonts w:ascii="Arial Narrow" w:hAnsi="Arial Narrow"/>
          <w:color w:val="000000" w:themeColor="text1"/>
          <w:spacing w:val="-4"/>
          <w:sz w:val="24"/>
          <w:szCs w:val="24"/>
        </w:rPr>
        <w:t>n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ic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os da</w:t>
      </w:r>
      <w:r w:rsidRPr="00F44249">
        <w:rPr>
          <w:rFonts w:ascii="Arial Narrow" w:hAnsi="Arial Narrow"/>
          <w:color w:val="000000" w:themeColor="text1"/>
          <w:spacing w:val="3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e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x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ec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u</w:t>
      </w:r>
      <w:r w:rsidRPr="00F44249">
        <w:rPr>
          <w:rFonts w:ascii="Arial Narrow" w:hAnsi="Arial Narrow"/>
          <w:color w:val="000000" w:themeColor="text1"/>
          <w:spacing w:val="-3"/>
          <w:sz w:val="24"/>
          <w:szCs w:val="24"/>
        </w:rPr>
        <w:t>çã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o</w:t>
      </w:r>
      <w:r w:rsidRPr="00F44249">
        <w:rPr>
          <w:rFonts w:ascii="Arial Narrow" w:hAnsi="Arial Narrow"/>
          <w:color w:val="000000" w:themeColor="text1"/>
          <w:spacing w:val="2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d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a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 xml:space="preserve">s 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ati</w:t>
      </w:r>
      <w:r w:rsidRPr="00F44249">
        <w:rPr>
          <w:rFonts w:ascii="Arial Narrow" w:hAnsi="Arial Narrow"/>
          <w:color w:val="000000" w:themeColor="text1"/>
          <w:spacing w:val="-4"/>
          <w:sz w:val="24"/>
          <w:szCs w:val="24"/>
        </w:rPr>
        <w:t>v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i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d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a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d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e</w:t>
      </w:r>
      <w:r w:rsidRPr="00F44249">
        <w:rPr>
          <w:rFonts w:ascii="Arial Narrow" w:hAnsi="Arial Narrow"/>
          <w:color w:val="000000" w:themeColor="text1"/>
          <w:spacing w:val="-1"/>
          <w:sz w:val="24"/>
          <w:szCs w:val="24"/>
        </w:rPr>
        <w:t>s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, r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e</w:t>
      </w:r>
      <w:r w:rsidRPr="00F44249">
        <w:rPr>
          <w:rFonts w:ascii="Arial Narrow" w:hAnsi="Arial Narrow"/>
          <w:color w:val="000000" w:themeColor="text1"/>
          <w:spacing w:val="-3"/>
          <w:sz w:val="24"/>
          <w:szCs w:val="24"/>
        </w:rPr>
        <w:t>l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at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ó</w:t>
      </w:r>
      <w:r w:rsidRPr="00F44249">
        <w:rPr>
          <w:rFonts w:ascii="Arial Narrow" w:hAnsi="Arial Narrow"/>
          <w:color w:val="000000" w:themeColor="text1"/>
          <w:spacing w:val="-4"/>
          <w:sz w:val="24"/>
          <w:szCs w:val="24"/>
        </w:rPr>
        <w:t>r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i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os</w:t>
      </w:r>
      <w:r w:rsidRPr="00F44249">
        <w:rPr>
          <w:rFonts w:ascii="Arial Narrow" w:hAnsi="Arial Narrow"/>
          <w:color w:val="000000" w:themeColor="text1"/>
          <w:spacing w:val="-1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c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on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te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ndo os</w:t>
      </w:r>
      <w:r w:rsidRPr="00F44249">
        <w:rPr>
          <w:rFonts w:ascii="Arial Narrow" w:hAnsi="Arial Narrow"/>
          <w:color w:val="000000" w:themeColor="text1"/>
          <w:spacing w:val="-1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i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n</w:t>
      </w:r>
      <w:r w:rsidRPr="00F44249">
        <w:rPr>
          <w:rFonts w:ascii="Arial Narrow" w:hAnsi="Arial Narrow"/>
          <w:color w:val="000000" w:themeColor="text1"/>
          <w:spacing w:val="-4"/>
          <w:sz w:val="24"/>
          <w:szCs w:val="24"/>
        </w:rPr>
        <w:t>d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ica</w:t>
      </w:r>
      <w:r w:rsidRPr="00F44249">
        <w:rPr>
          <w:rFonts w:ascii="Arial Narrow" w:hAnsi="Arial Narrow"/>
          <w:color w:val="000000" w:themeColor="text1"/>
          <w:spacing w:val="-4"/>
          <w:sz w:val="24"/>
          <w:szCs w:val="24"/>
        </w:rPr>
        <w:t>d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or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e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s</w:t>
      </w:r>
      <w:r w:rsidRPr="00F44249">
        <w:rPr>
          <w:rFonts w:ascii="Arial Narrow" w:hAnsi="Arial Narrow"/>
          <w:color w:val="000000" w:themeColor="text1"/>
          <w:spacing w:val="-1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qu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a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n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ti</w:t>
      </w:r>
      <w:r w:rsidRPr="00F44249">
        <w:rPr>
          <w:rFonts w:ascii="Arial Narrow" w:hAnsi="Arial Narrow"/>
          <w:color w:val="000000" w:themeColor="text1"/>
          <w:spacing w:val="-3"/>
          <w:sz w:val="24"/>
          <w:szCs w:val="24"/>
        </w:rPr>
        <w:t>t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ati</w:t>
      </w:r>
      <w:r w:rsidRPr="00F44249">
        <w:rPr>
          <w:rFonts w:ascii="Arial Narrow" w:hAnsi="Arial Narrow"/>
          <w:color w:val="000000" w:themeColor="text1"/>
          <w:spacing w:val="-4"/>
          <w:sz w:val="24"/>
          <w:szCs w:val="24"/>
        </w:rPr>
        <w:t>v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os</w:t>
      </w:r>
      <w:r w:rsidRPr="00F44249">
        <w:rPr>
          <w:rFonts w:ascii="Arial Narrow" w:hAnsi="Arial Narrow"/>
          <w:color w:val="000000" w:themeColor="text1"/>
          <w:spacing w:val="-1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e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qu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al</w:t>
      </w:r>
      <w:r w:rsidRPr="00F44249">
        <w:rPr>
          <w:rFonts w:ascii="Arial Narrow" w:hAnsi="Arial Narrow"/>
          <w:color w:val="000000" w:themeColor="text1"/>
          <w:spacing w:val="-3"/>
          <w:sz w:val="24"/>
          <w:szCs w:val="24"/>
        </w:rPr>
        <w:t>i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t</w:t>
      </w:r>
      <w:r w:rsidRPr="00F44249">
        <w:rPr>
          <w:rFonts w:ascii="Arial Narrow" w:hAnsi="Arial Narrow"/>
          <w:color w:val="000000" w:themeColor="text1"/>
          <w:spacing w:val="-3"/>
          <w:sz w:val="24"/>
          <w:szCs w:val="24"/>
        </w:rPr>
        <w:t>a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ti</w:t>
      </w:r>
      <w:r w:rsidRPr="00F44249">
        <w:rPr>
          <w:rFonts w:ascii="Arial Narrow" w:hAnsi="Arial Narrow"/>
          <w:color w:val="000000" w:themeColor="text1"/>
          <w:spacing w:val="-4"/>
          <w:sz w:val="24"/>
          <w:szCs w:val="24"/>
        </w:rPr>
        <w:t>v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o</w:t>
      </w:r>
      <w:r w:rsidRPr="00F44249">
        <w:rPr>
          <w:rFonts w:ascii="Arial Narrow" w:hAnsi="Arial Narrow"/>
          <w:color w:val="000000" w:themeColor="text1"/>
          <w:spacing w:val="-1"/>
          <w:sz w:val="24"/>
          <w:szCs w:val="24"/>
        </w:rPr>
        <w:t>s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, ficando este de posse do proponente pelo período de 60 meses em conformidade ao Decreto nº 11.525, de 11 de maio de 2023.</w:t>
      </w:r>
    </w:p>
    <w:p w14:paraId="55A5A572" w14:textId="77777777" w:rsidR="00712D36" w:rsidRPr="00F44249" w:rsidRDefault="00712D36" w:rsidP="00712D36">
      <w:pPr>
        <w:spacing w:before="3" w:line="260" w:lineRule="exact"/>
        <w:ind w:right="47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F44249">
        <w:rPr>
          <w:rFonts w:ascii="Arial Narrow" w:hAnsi="Arial Narrow"/>
          <w:color w:val="000000" w:themeColor="text1"/>
          <w:sz w:val="24"/>
          <w:szCs w:val="24"/>
        </w:rPr>
        <w:t>1</w:t>
      </w:r>
      <w:r>
        <w:rPr>
          <w:rFonts w:ascii="Arial Narrow" w:hAnsi="Arial Narrow"/>
          <w:color w:val="000000" w:themeColor="text1"/>
          <w:sz w:val="24"/>
          <w:szCs w:val="24"/>
        </w:rPr>
        <w:t>6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 xml:space="preserve">.2 </w:t>
      </w:r>
      <w:r w:rsidRPr="00F44249">
        <w:rPr>
          <w:rFonts w:ascii="Arial Narrow" w:hAnsi="Arial Narrow"/>
          <w:color w:val="000000" w:themeColor="text1"/>
          <w:spacing w:val="-1"/>
          <w:sz w:val="24"/>
          <w:szCs w:val="24"/>
        </w:rPr>
        <w:t>D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a</w:t>
      </w:r>
      <w:r w:rsidRPr="00F44249">
        <w:rPr>
          <w:rFonts w:ascii="Arial Narrow" w:hAnsi="Arial Narrow"/>
          <w:color w:val="000000" w:themeColor="text1"/>
          <w:spacing w:val="5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d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eci</w:t>
      </w:r>
      <w:r w:rsidRPr="00F44249">
        <w:rPr>
          <w:rFonts w:ascii="Arial Narrow" w:hAnsi="Arial Narrow"/>
          <w:color w:val="000000" w:themeColor="text1"/>
          <w:spacing w:val="-1"/>
          <w:sz w:val="24"/>
          <w:szCs w:val="24"/>
        </w:rPr>
        <w:t>s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ã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o</w:t>
      </w:r>
      <w:r w:rsidRPr="00F44249">
        <w:rPr>
          <w:rFonts w:ascii="Arial Narrow" w:hAnsi="Arial Narrow"/>
          <w:color w:val="000000" w:themeColor="text1"/>
          <w:spacing w:val="4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de</w:t>
      </w:r>
      <w:r w:rsidRPr="00F44249">
        <w:rPr>
          <w:rFonts w:ascii="Arial Narrow" w:hAnsi="Arial Narrow"/>
          <w:color w:val="000000" w:themeColor="text1"/>
          <w:spacing w:val="5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i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rr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e</w:t>
      </w:r>
      <w:r w:rsidRPr="00F44249">
        <w:rPr>
          <w:rFonts w:ascii="Arial Narrow" w:hAnsi="Arial Narrow"/>
          <w:color w:val="000000" w:themeColor="text1"/>
          <w:spacing w:val="-4"/>
          <w:sz w:val="24"/>
          <w:szCs w:val="24"/>
        </w:rPr>
        <w:t>g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u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la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r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i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d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a</w:t>
      </w:r>
      <w:r w:rsidRPr="00F44249">
        <w:rPr>
          <w:rFonts w:ascii="Arial Narrow" w:hAnsi="Arial Narrow"/>
          <w:color w:val="000000" w:themeColor="text1"/>
          <w:spacing w:val="-4"/>
          <w:sz w:val="24"/>
          <w:szCs w:val="24"/>
        </w:rPr>
        <w:t>d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e</w:t>
      </w:r>
      <w:r w:rsidRPr="00F44249">
        <w:rPr>
          <w:rFonts w:ascii="Arial Narrow" w:hAnsi="Arial Narrow"/>
          <w:color w:val="000000" w:themeColor="text1"/>
          <w:spacing w:val="5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da</w:t>
      </w:r>
      <w:r w:rsidRPr="00F44249">
        <w:rPr>
          <w:rFonts w:ascii="Arial Narrow" w:hAnsi="Arial Narrow"/>
          <w:color w:val="000000" w:themeColor="text1"/>
          <w:spacing w:val="5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pr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e</w:t>
      </w:r>
      <w:r w:rsidRPr="00F44249">
        <w:rPr>
          <w:rFonts w:ascii="Arial Narrow" w:hAnsi="Arial Narrow"/>
          <w:color w:val="000000" w:themeColor="text1"/>
          <w:spacing w:val="-1"/>
          <w:sz w:val="24"/>
          <w:szCs w:val="24"/>
        </w:rPr>
        <w:t>s</w:t>
      </w:r>
      <w:r w:rsidRPr="00F44249">
        <w:rPr>
          <w:rFonts w:ascii="Arial Narrow" w:hAnsi="Arial Narrow"/>
          <w:color w:val="000000" w:themeColor="text1"/>
          <w:spacing w:val="-3"/>
          <w:sz w:val="24"/>
          <w:szCs w:val="24"/>
        </w:rPr>
        <w:t>t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a</w:t>
      </w:r>
      <w:r w:rsidRPr="00F44249">
        <w:rPr>
          <w:rFonts w:ascii="Arial Narrow" w:hAnsi="Arial Narrow"/>
          <w:color w:val="000000" w:themeColor="text1"/>
          <w:spacing w:val="-3"/>
          <w:sz w:val="24"/>
          <w:szCs w:val="24"/>
        </w:rPr>
        <w:t>ç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ã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o</w:t>
      </w:r>
      <w:r w:rsidRPr="00F44249">
        <w:rPr>
          <w:rFonts w:ascii="Arial Narrow" w:hAnsi="Arial Narrow"/>
          <w:color w:val="000000" w:themeColor="text1"/>
          <w:spacing w:val="4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de</w:t>
      </w:r>
      <w:r w:rsidRPr="00F44249">
        <w:rPr>
          <w:rFonts w:ascii="Arial Narrow" w:hAnsi="Arial Narrow"/>
          <w:color w:val="000000" w:themeColor="text1"/>
          <w:spacing w:val="5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c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on</w:t>
      </w:r>
      <w:r w:rsidRPr="00F44249">
        <w:rPr>
          <w:rFonts w:ascii="Arial Narrow" w:hAnsi="Arial Narrow"/>
          <w:color w:val="000000" w:themeColor="text1"/>
          <w:spacing w:val="-3"/>
          <w:sz w:val="24"/>
          <w:szCs w:val="24"/>
        </w:rPr>
        <w:t>t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a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s</w:t>
      </w:r>
      <w:r w:rsidRPr="00F44249">
        <w:rPr>
          <w:rFonts w:ascii="Arial Narrow" w:hAnsi="Arial Narrow"/>
          <w:color w:val="000000" w:themeColor="text1"/>
          <w:spacing w:val="2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ca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be</w:t>
      </w:r>
      <w:r w:rsidRPr="00F44249">
        <w:rPr>
          <w:rFonts w:ascii="Arial Narrow" w:hAnsi="Arial Narrow"/>
          <w:color w:val="000000" w:themeColor="text1"/>
          <w:spacing w:val="5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pacing w:val="-4"/>
          <w:sz w:val="24"/>
          <w:szCs w:val="24"/>
        </w:rPr>
        <w:t>r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ec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ur</w:t>
      </w:r>
      <w:r w:rsidRPr="00F44249">
        <w:rPr>
          <w:rFonts w:ascii="Arial Narrow" w:hAnsi="Arial Narrow"/>
          <w:color w:val="000000" w:themeColor="text1"/>
          <w:spacing w:val="-1"/>
          <w:sz w:val="24"/>
          <w:szCs w:val="24"/>
        </w:rPr>
        <w:t>s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o</w:t>
      </w:r>
      <w:r w:rsidRPr="00F44249">
        <w:rPr>
          <w:rFonts w:ascii="Arial Narrow" w:hAnsi="Arial Narrow"/>
          <w:color w:val="000000" w:themeColor="text1"/>
          <w:spacing w:val="4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a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o</w:t>
      </w:r>
      <w:r w:rsidRPr="00F44249">
        <w:rPr>
          <w:rFonts w:ascii="Arial Narrow" w:hAnsi="Arial Narrow"/>
          <w:color w:val="000000" w:themeColor="text1"/>
          <w:spacing w:val="4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pacing w:val="-1"/>
          <w:sz w:val="24"/>
          <w:szCs w:val="24"/>
        </w:rPr>
        <w:t>P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r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e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f</w:t>
      </w:r>
      <w:r w:rsidRPr="00F44249">
        <w:rPr>
          <w:rFonts w:ascii="Arial Narrow" w:hAnsi="Arial Narrow"/>
          <w:color w:val="000000" w:themeColor="text1"/>
          <w:spacing w:val="-2"/>
          <w:sz w:val="24"/>
          <w:szCs w:val="24"/>
        </w:rPr>
        <w:t>e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it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o</w:t>
      </w:r>
      <w:r w:rsidRPr="00F44249">
        <w:rPr>
          <w:rFonts w:ascii="Arial Narrow" w:hAnsi="Arial Narrow"/>
          <w:color w:val="000000" w:themeColor="text1"/>
          <w:spacing w:val="4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pacing w:val="-1"/>
          <w:sz w:val="24"/>
          <w:szCs w:val="24"/>
        </w:rPr>
        <w:t>M</w:t>
      </w:r>
      <w:r w:rsidRPr="00F44249">
        <w:rPr>
          <w:rFonts w:ascii="Arial Narrow" w:hAnsi="Arial Narrow"/>
          <w:color w:val="000000" w:themeColor="text1"/>
          <w:spacing w:val="-4"/>
          <w:sz w:val="24"/>
          <w:szCs w:val="24"/>
        </w:rPr>
        <w:t>u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n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ici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p</w:t>
      </w:r>
      <w:r w:rsidRPr="00F44249">
        <w:rPr>
          <w:rFonts w:ascii="Arial Narrow" w:hAnsi="Arial Narrow"/>
          <w:color w:val="000000" w:themeColor="text1"/>
          <w:spacing w:val="-3"/>
          <w:sz w:val="24"/>
          <w:szCs w:val="24"/>
        </w:rPr>
        <w:t>a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l e ao Conselho municipal de cultura no pr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a</w:t>
      </w:r>
      <w:r w:rsidRPr="00F44249">
        <w:rPr>
          <w:rFonts w:ascii="Arial Narrow" w:hAnsi="Arial Narrow"/>
          <w:color w:val="000000" w:themeColor="text1"/>
          <w:spacing w:val="-3"/>
          <w:sz w:val="24"/>
          <w:szCs w:val="24"/>
        </w:rPr>
        <w:t>z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o de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15 (qu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i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n</w:t>
      </w:r>
      <w:r w:rsidRPr="00F44249">
        <w:rPr>
          <w:rFonts w:ascii="Arial Narrow" w:hAnsi="Arial Narrow"/>
          <w:color w:val="000000" w:themeColor="text1"/>
          <w:spacing w:val="-3"/>
          <w:sz w:val="24"/>
          <w:szCs w:val="24"/>
        </w:rPr>
        <w:t>z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e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) d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ia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s</w:t>
      </w:r>
      <w:r w:rsidRPr="00F44249">
        <w:rPr>
          <w:rFonts w:ascii="Arial Narrow" w:hAnsi="Arial Narrow"/>
          <w:color w:val="000000" w:themeColor="text1"/>
          <w:spacing w:val="-1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c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on</w:t>
      </w:r>
      <w:r w:rsidRPr="00F44249">
        <w:rPr>
          <w:rFonts w:ascii="Arial Narrow" w:hAnsi="Arial Narrow"/>
          <w:color w:val="000000" w:themeColor="text1"/>
          <w:spacing w:val="-3"/>
          <w:sz w:val="24"/>
          <w:szCs w:val="24"/>
        </w:rPr>
        <w:t>t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a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dos</w:t>
      </w:r>
      <w:r w:rsidRPr="00F44249">
        <w:rPr>
          <w:rFonts w:ascii="Arial Narrow" w:hAnsi="Arial Narrow"/>
          <w:color w:val="000000" w:themeColor="text1"/>
          <w:spacing w:val="-1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da</w:t>
      </w:r>
      <w:r w:rsidRPr="00F44249">
        <w:rPr>
          <w:rFonts w:ascii="Arial Narrow" w:hAnsi="Arial Narrow"/>
          <w:color w:val="000000" w:themeColor="text1"/>
          <w:spacing w:val="-3"/>
          <w:sz w:val="24"/>
          <w:szCs w:val="24"/>
        </w:rPr>
        <w:t xml:space="preserve"> 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no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ti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f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i</w:t>
      </w:r>
      <w:r w:rsidRPr="00F44249">
        <w:rPr>
          <w:rFonts w:ascii="Arial Narrow" w:hAnsi="Arial Narrow"/>
          <w:color w:val="000000" w:themeColor="text1"/>
          <w:spacing w:val="-3"/>
          <w:sz w:val="24"/>
          <w:szCs w:val="24"/>
        </w:rPr>
        <w:t>c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açã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o p</w:t>
      </w:r>
      <w:r w:rsidRPr="00F44249">
        <w:rPr>
          <w:rFonts w:ascii="Arial Narrow" w:hAnsi="Arial Narrow"/>
          <w:color w:val="000000" w:themeColor="text1"/>
          <w:spacing w:val="-4"/>
          <w:sz w:val="24"/>
          <w:szCs w:val="24"/>
        </w:rPr>
        <w:t>o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 xml:space="preserve">r 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e</w:t>
      </w:r>
      <w:r w:rsidRPr="00F44249">
        <w:rPr>
          <w:rFonts w:ascii="Arial Narrow" w:hAnsi="Arial Narrow"/>
          <w:color w:val="000000" w:themeColor="text1"/>
          <w:spacing w:val="-1"/>
          <w:sz w:val="24"/>
          <w:szCs w:val="24"/>
        </w:rPr>
        <w:t>s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c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r</w:t>
      </w:r>
      <w:r w:rsidRPr="00F44249">
        <w:rPr>
          <w:rFonts w:ascii="Arial Narrow" w:hAnsi="Arial Narrow"/>
          <w:color w:val="000000" w:themeColor="text1"/>
          <w:spacing w:val="-3"/>
          <w:sz w:val="24"/>
          <w:szCs w:val="24"/>
        </w:rPr>
        <w:t>i</w:t>
      </w:r>
      <w:r w:rsidRPr="00F44249">
        <w:rPr>
          <w:rFonts w:ascii="Arial Narrow" w:hAnsi="Arial Narrow"/>
          <w:color w:val="000000" w:themeColor="text1"/>
          <w:spacing w:val="1"/>
          <w:sz w:val="24"/>
          <w:szCs w:val="24"/>
        </w:rPr>
        <w:t>t</w:t>
      </w:r>
      <w:r w:rsidRPr="00F44249">
        <w:rPr>
          <w:rFonts w:ascii="Arial Narrow" w:hAnsi="Arial Narrow"/>
          <w:color w:val="000000" w:themeColor="text1"/>
          <w:sz w:val="24"/>
          <w:szCs w:val="24"/>
        </w:rPr>
        <w:t>o do proponente.</w:t>
      </w:r>
    </w:p>
    <w:p w14:paraId="4EC8EF50" w14:textId="77777777" w:rsidR="00712D36" w:rsidRPr="00F44249" w:rsidRDefault="00712D36" w:rsidP="00712D36">
      <w:pPr>
        <w:ind w:left="103" w:right="53"/>
        <w:jc w:val="both"/>
        <w:rPr>
          <w:rFonts w:ascii="Arial Narrow" w:hAnsi="Arial Narrow" w:cs="Times New Roman"/>
          <w:color w:val="FF0000"/>
          <w:sz w:val="24"/>
          <w:szCs w:val="24"/>
        </w:rPr>
      </w:pPr>
    </w:p>
    <w:p w14:paraId="0D91B54B" w14:textId="77777777" w:rsidR="00712D36" w:rsidRPr="00F44249" w:rsidRDefault="00712D36" w:rsidP="00712D36">
      <w:pPr>
        <w:spacing w:line="260" w:lineRule="exact"/>
        <w:ind w:left="103" w:right="69"/>
        <w:jc w:val="center"/>
        <w:rPr>
          <w:rFonts w:ascii="Arial Narrow" w:hAnsi="Arial Narrow" w:cs="Times New Roman"/>
          <w:sz w:val="24"/>
          <w:szCs w:val="24"/>
        </w:rPr>
      </w:pPr>
    </w:p>
    <w:p w14:paraId="29E4C0EF" w14:textId="77777777" w:rsidR="00712D36" w:rsidRPr="00F44249" w:rsidRDefault="00712D36" w:rsidP="00712D36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F44249">
        <w:rPr>
          <w:rFonts w:ascii="Arial Narrow" w:hAnsi="Arial Narrow" w:cs="Times New Roman"/>
          <w:b/>
          <w:sz w:val="24"/>
          <w:szCs w:val="24"/>
        </w:rPr>
        <w:t>Deise Garcia da Silva</w:t>
      </w:r>
    </w:p>
    <w:p w14:paraId="47CA5DA0" w14:textId="77777777" w:rsidR="00712D36" w:rsidRPr="00F44249" w:rsidRDefault="00712D36" w:rsidP="00712D36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F44249">
        <w:rPr>
          <w:rFonts w:ascii="Arial Narrow" w:hAnsi="Arial Narrow" w:cs="Times New Roman"/>
          <w:b/>
          <w:sz w:val="24"/>
          <w:szCs w:val="24"/>
        </w:rPr>
        <w:t>Chefe do Departamento de Cultura</w:t>
      </w:r>
    </w:p>
    <w:p w14:paraId="308F69C3" w14:textId="08D91F55" w:rsidR="00712D36" w:rsidRDefault="00712D36" w:rsidP="007C580F">
      <w:pPr>
        <w:spacing w:before="120" w:after="120"/>
        <w:jc w:val="center"/>
        <w:rPr>
          <w:rFonts w:ascii="Arial Narrow" w:eastAsia="Calibri" w:hAnsi="Arial Narrow" w:cs="Calibri"/>
          <w:color w:val="000000" w:themeColor="text1"/>
          <w:kern w:val="1"/>
          <w:position w:val="-1"/>
          <w:sz w:val="24"/>
          <w:szCs w:val="24"/>
          <w:lang w:eastAsia="ar-SA"/>
        </w:rPr>
      </w:pPr>
    </w:p>
    <w:p w14:paraId="0C93A9EB" w14:textId="77777777" w:rsidR="00712D36" w:rsidRPr="00454D65" w:rsidRDefault="00712D36" w:rsidP="007C580F">
      <w:pPr>
        <w:spacing w:before="120" w:after="120"/>
        <w:jc w:val="center"/>
        <w:rPr>
          <w:rFonts w:ascii="Arial Narrow" w:eastAsia="Calibri" w:hAnsi="Arial Narrow" w:cs="Calibri"/>
          <w:b/>
          <w:bCs/>
          <w:color w:val="000000" w:themeColor="text1"/>
          <w:sz w:val="24"/>
          <w:szCs w:val="24"/>
        </w:rPr>
      </w:pPr>
    </w:p>
    <w:sectPr w:rsidR="00712D36" w:rsidRPr="00454D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6CC04" w14:textId="77777777" w:rsidR="00C65096" w:rsidRDefault="00C65096">
      <w:pPr>
        <w:spacing w:line="240" w:lineRule="auto"/>
      </w:pPr>
      <w:r>
        <w:separator/>
      </w:r>
    </w:p>
  </w:endnote>
  <w:endnote w:type="continuationSeparator" w:id="0">
    <w:p w14:paraId="7F926EB8" w14:textId="77777777" w:rsidR="00C65096" w:rsidRDefault="00C65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95CDF" w14:textId="77777777" w:rsidR="000D2189" w:rsidRDefault="000D2189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B7F7E" w14:textId="77777777" w:rsidR="000D2189" w:rsidRDefault="000D2189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F0D1F" w14:textId="77777777" w:rsidR="000D2189" w:rsidRDefault="000D2189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F2C24" w14:textId="77777777" w:rsidR="00C65096" w:rsidRDefault="00C65096">
      <w:pPr>
        <w:spacing w:line="240" w:lineRule="auto"/>
      </w:pPr>
      <w:r>
        <w:separator/>
      </w:r>
    </w:p>
  </w:footnote>
  <w:footnote w:type="continuationSeparator" w:id="0">
    <w:p w14:paraId="6513F9E1" w14:textId="77777777" w:rsidR="00C65096" w:rsidRDefault="00C650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152A3" w14:textId="3EDC87D3" w:rsidR="000D2189" w:rsidRDefault="008524D4" w:rsidP="00DF3973">
    <w:pPr>
      <w:tabs>
        <w:tab w:val="center" w:pos="4252"/>
        <w:tab w:val="right" w:pos="8504"/>
      </w:tabs>
      <w:spacing w:line="240" w:lineRule="auto"/>
      <w:ind w:firstLine="28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084042" wp14:editId="4D7B6456">
          <wp:simplePos x="0" y="0"/>
          <wp:positionH relativeFrom="margin">
            <wp:posOffset>3474720</wp:posOffset>
          </wp:positionH>
          <wp:positionV relativeFrom="margin">
            <wp:posOffset>-632460</wp:posOffset>
          </wp:positionV>
          <wp:extent cx="2301240" cy="575945"/>
          <wp:effectExtent l="0" t="0" r="0" b="0"/>
          <wp:wrapNone/>
          <wp:docPr id="115344198" name="Imagem 1" descr="Ministério da Cultura (Brasil) – Wikipédia, a enciclopédia liv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ério da Cultura (Brasil) – Wikipédia, a enciclopédia livr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555" b="37409"/>
                  <a:stretch/>
                </pic:blipFill>
                <pic:spPr bwMode="auto">
                  <a:xfrm>
                    <a:off x="0" y="0"/>
                    <a:ext cx="230124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2189" w:rsidRPr="006F69ED">
      <w:rPr>
        <w:noProof/>
      </w:rPr>
      <w:drawing>
        <wp:inline distT="0" distB="0" distL="0" distR="0" wp14:anchorId="3831A447" wp14:editId="169824E3">
          <wp:extent cx="3375660" cy="841375"/>
          <wp:effectExtent l="0" t="0" r="0" b="0"/>
          <wp:docPr id="1289685747" name="Imagem 1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685747" name="Imagem 1" descr="Forma&#10;&#10;Descrição gerada automaticamente"/>
                  <pic:cNvPicPr/>
                </pic:nvPicPr>
                <pic:blipFill rotWithShape="1">
                  <a:blip r:embed="rId2"/>
                  <a:srcRect r="41123"/>
                  <a:stretch/>
                </pic:blipFill>
                <pic:spPr bwMode="auto">
                  <a:xfrm>
                    <a:off x="0" y="0"/>
                    <a:ext cx="3375660" cy="841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9DF04" w14:textId="16C76842" w:rsidR="000D2189" w:rsidRDefault="000D218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3A90B" w14:textId="7AF77C99" w:rsidR="000D2189" w:rsidRDefault="000D2189" w:rsidP="005B535A">
    <w:pPr>
      <w:tabs>
        <w:tab w:val="left" w:pos="2184"/>
      </w:tabs>
    </w:pPr>
    <w:r w:rsidRPr="006F69ED">
      <w:rPr>
        <w:noProof/>
      </w:rPr>
      <w:drawing>
        <wp:inline distT="0" distB="0" distL="0" distR="0" wp14:anchorId="2E4A8960" wp14:editId="7C84E995">
          <wp:extent cx="5733415" cy="841375"/>
          <wp:effectExtent l="0" t="0" r="635" b="0"/>
          <wp:docPr id="829733317" name="Imagem 1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685747" name="Imagem 1" descr="Form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3415" cy="841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6A370" w14:textId="673C7E55" w:rsidR="000D2189" w:rsidRDefault="000D2189">
    <w:pPr>
      <w:ind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6738C631" w14:textId="77777777" w:rsidR="000D2189" w:rsidRDefault="000D2189">
    <w:pPr>
      <w:ind w:hanging="2"/>
      <w:jc w:val="center"/>
    </w:pPr>
  </w:p>
  <w:p w14:paraId="08184316" w14:textId="77777777" w:rsidR="000D2189" w:rsidRDefault="000D2189">
    <w:pPr>
      <w:ind w:hanging="2"/>
      <w:jc w:val="center"/>
    </w:pPr>
    <w:r>
      <w:t>(Brasão da Unidade da Federação)</w:t>
    </w:r>
  </w:p>
  <w:p w14:paraId="25D24B15" w14:textId="77777777" w:rsidR="000D2189" w:rsidRDefault="000D2189">
    <w:pPr>
      <w:ind w:hanging="2"/>
      <w:jc w:val="center"/>
    </w:pPr>
  </w:p>
  <w:p w14:paraId="0F971EED" w14:textId="77777777" w:rsidR="000D2189" w:rsidRDefault="000D2189">
    <w:pPr>
      <w:ind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03A"/>
    <w:multiLevelType w:val="multilevel"/>
    <w:tmpl w:val="F8EAC278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2837EE6"/>
    <w:multiLevelType w:val="hybridMultilevel"/>
    <w:tmpl w:val="EAA0A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17053"/>
    <w:multiLevelType w:val="multilevel"/>
    <w:tmpl w:val="BC06CA8A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3" w15:restartNumberingAfterBreak="0">
    <w:nsid w:val="07ED38FA"/>
    <w:multiLevelType w:val="multilevel"/>
    <w:tmpl w:val="3AF2ABB2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8BC46A7"/>
    <w:multiLevelType w:val="hybridMultilevel"/>
    <w:tmpl w:val="4BBE07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216A8"/>
    <w:multiLevelType w:val="multilevel"/>
    <w:tmpl w:val="AC30557A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AB86D13"/>
    <w:multiLevelType w:val="multilevel"/>
    <w:tmpl w:val="B65C5D5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6422091"/>
    <w:multiLevelType w:val="multilevel"/>
    <w:tmpl w:val="45D456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16920B87"/>
    <w:multiLevelType w:val="multilevel"/>
    <w:tmpl w:val="DE5C1660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6EB75E6"/>
    <w:multiLevelType w:val="multilevel"/>
    <w:tmpl w:val="8AB0F57A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C145C4B"/>
    <w:multiLevelType w:val="multilevel"/>
    <w:tmpl w:val="00C85B98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2540438E"/>
    <w:multiLevelType w:val="multilevel"/>
    <w:tmpl w:val="B8504F8C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2A6527BF"/>
    <w:multiLevelType w:val="multilevel"/>
    <w:tmpl w:val="29BEABF6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C1D0307"/>
    <w:multiLevelType w:val="multilevel"/>
    <w:tmpl w:val="A54E1EEA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F574C30"/>
    <w:multiLevelType w:val="multilevel"/>
    <w:tmpl w:val="39E09CD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5" w15:restartNumberingAfterBreak="0">
    <w:nsid w:val="31F95FFF"/>
    <w:multiLevelType w:val="multilevel"/>
    <w:tmpl w:val="FFFAAC3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3B857C8"/>
    <w:multiLevelType w:val="multilevel"/>
    <w:tmpl w:val="A3FC9CE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A85318A"/>
    <w:multiLevelType w:val="hybridMultilevel"/>
    <w:tmpl w:val="5CD25A3C"/>
    <w:lvl w:ilvl="0" w:tplc="A85A3840">
      <w:start w:val="108"/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AF453CE"/>
    <w:multiLevelType w:val="multilevel"/>
    <w:tmpl w:val="AC585D46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D397683"/>
    <w:multiLevelType w:val="multilevel"/>
    <w:tmpl w:val="A2BA41DE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DA35346"/>
    <w:multiLevelType w:val="multilevel"/>
    <w:tmpl w:val="BF5CB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81CCE"/>
    <w:multiLevelType w:val="multilevel"/>
    <w:tmpl w:val="85569EF0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0554E0A"/>
    <w:multiLevelType w:val="multilevel"/>
    <w:tmpl w:val="23E46E8E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3D75A67"/>
    <w:multiLevelType w:val="multilevel"/>
    <w:tmpl w:val="C4C8C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4A5E2B17"/>
    <w:multiLevelType w:val="multilevel"/>
    <w:tmpl w:val="86865A60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E276DBB"/>
    <w:multiLevelType w:val="multilevel"/>
    <w:tmpl w:val="BE8C74DC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E4C701D"/>
    <w:multiLevelType w:val="multilevel"/>
    <w:tmpl w:val="A95A89A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08D7AE9"/>
    <w:multiLevelType w:val="multilevel"/>
    <w:tmpl w:val="1CD8EFF0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8" w15:restartNumberingAfterBreak="0">
    <w:nsid w:val="51A26966"/>
    <w:multiLevelType w:val="multilevel"/>
    <w:tmpl w:val="877C2694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58477BF"/>
    <w:multiLevelType w:val="multilevel"/>
    <w:tmpl w:val="5D305776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6F95661"/>
    <w:multiLevelType w:val="multilevel"/>
    <w:tmpl w:val="23721370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8700C0E"/>
    <w:multiLevelType w:val="multilevel"/>
    <w:tmpl w:val="710079A0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8BB3BB2"/>
    <w:multiLevelType w:val="multilevel"/>
    <w:tmpl w:val="DA28C46A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98458D0"/>
    <w:multiLevelType w:val="multilevel"/>
    <w:tmpl w:val="BC3251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DDC11EB"/>
    <w:multiLevelType w:val="multilevel"/>
    <w:tmpl w:val="1C4C0EF8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2366F46"/>
    <w:multiLevelType w:val="multilevel"/>
    <w:tmpl w:val="2B8E55A2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7236991"/>
    <w:multiLevelType w:val="multilevel"/>
    <w:tmpl w:val="47F883C6"/>
    <w:lvl w:ilvl="0">
      <w:start w:val="1"/>
      <w:numFmt w:val="lowerLetter"/>
      <w:lvlText w:val="%1."/>
      <w:lvlJc w:val="left"/>
      <w:pPr>
        <w:ind w:left="216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37" w15:restartNumberingAfterBreak="0">
    <w:nsid w:val="67903A2C"/>
    <w:multiLevelType w:val="multilevel"/>
    <w:tmpl w:val="E66C8398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9757019"/>
    <w:multiLevelType w:val="multilevel"/>
    <w:tmpl w:val="7662F5F2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9" w15:restartNumberingAfterBreak="0">
    <w:nsid w:val="6CFA0286"/>
    <w:multiLevelType w:val="multilevel"/>
    <w:tmpl w:val="1F822AE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D245B2D"/>
    <w:multiLevelType w:val="multilevel"/>
    <w:tmpl w:val="52921618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DB63FC5"/>
    <w:multiLevelType w:val="multilevel"/>
    <w:tmpl w:val="3ABCCE28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58B294E"/>
    <w:multiLevelType w:val="multilevel"/>
    <w:tmpl w:val="955A1E1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7BDC6980"/>
    <w:multiLevelType w:val="multilevel"/>
    <w:tmpl w:val="43B27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F81323"/>
    <w:multiLevelType w:val="multilevel"/>
    <w:tmpl w:val="98989592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884677002">
    <w:abstractNumId w:val="22"/>
  </w:num>
  <w:num w:numId="2" w16cid:durableId="1194004172">
    <w:abstractNumId w:val="34"/>
  </w:num>
  <w:num w:numId="3" w16cid:durableId="1634869455">
    <w:abstractNumId w:val="28"/>
  </w:num>
  <w:num w:numId="4" w16cid:durableId="2063402608">
    <w:abstractNumId w:val="21"/>
  </w:num>
  <w:num w:numId="5" w16cid:durableId="892429346">
    <w:abstractNumId w:val="39"/>
  </w:num>
  <w:num w:numId="6" w16cid:durableId="1627733113">
    <w:abstractNumId w:val="33"/>
  </w:num>
  <w:num w:numId="7" w16cid:durableId="1498810725">
    <w:abstractNumId w:val="2"/>
  </w:num>
  <w:num w:numId="8" w16cid:durableId="390808651">
    <w:abstractNumId w:val="36"/>
  </w:num>
  <w:num w:numId="9" w16cid:durableId="591933213">
    <w:abstractNumId w:val="41"/>
  </w:num>
  <w:num w:numId="10" w16cid:durableId="629242753">
    <w:abstractNumId w:val="11"/>
  </w:num>
  <w:num w:numId="11" w16cid:durableId="465467604">
    <w:abstractNumId w:val="8"/>
  </w:num>
  <w:num w:numId="12" w16cid:durableId="1509949628">
    <w:abstractNumId w:val="40"/>
  </w:num>
  <w:num w:numId="13" w16cid:durableId="1028485902">
    <w:abstractNumId w:val="5"/>
  </w:num>
  <w:num w:numId="14" w16cid:durableId="537165513">
    <w:abstractNumId w:val="24"/>
  </w:num>
  <w:num w:numId="15" w16cid:durableId="1885290464">
    <w:abstractNumId w:val="19"/>
  </w:num>
  <w:num w:numId="16" w16cid:durableId="1486043414">
    <w:abstractNumId w:val="12"/>
  </w:num>
  <w:num w:numId="17" w16cid:durableId="897860134">
    <w:abstractNumId w:val="16"/>
  </w:num>
  <w:num w:numId="18" w16cid:durableId="151458722">
    <w:abstractNumId w:val="31"/>
  </w:num>
  <w:num w:numId="19" w16cid:durableId="81994423">
    <w:abstractNumId w:val="18"/>
  </w:num>
  <w:num w:numId="20" w16cid:durableId="420492615">
    <w:abstractNumId w:val="25"/>
  </w:num>
  <w:num w:numId="21" w16cid:durableId="1626694189">
    <w:abstractNumId w:val="32"/>
  </w:num>
  <w:num w:numId="22" w16cid:durableId="992677990">
    <w:abstractNumId w:val="37"/>
  </w:num>
  <w:num w:numId="23" w16cid:durableId="1563365101">
    <w:abstractNumId w:val="35"/>
  </w:num>
  <w:num w:numId="24" w16cid:durableId="158472116">
    <w:abstractNumId w:val="29"/>
  </w:num>
  <w:num w:numId="25" w16cid:durableId="1677228027">
    <w:abstractNumId w:val="30"/>
  </w:num>
  <w:num w:numId="26" w16cid:durableId="1179924370">
    <w:abstractNumId w:val="0"/>
  </w:num>
  <w:num w:numId="27" w16cid:durableId="1775206329">
    <w:abstractNumId w:val="9"/>
  </w:num>
  <w:num w:numId="28" w16cid:durableId="777414094">
    <w:abstractNumId w:val="3"/>
  </w:num>
  <w:num w:numId="29" w16cid:durableId="1670250796">
    <w:abstractNumId w:val="13"/>
  </w:num>
  <w:num w:numId="30" w16cid:durableId="1867210753">
    <w:abstractNumId w:val="10"/>
  </w:num>
  <w:num w:numId="31" w16cid:durableId="1124814457">
    <w:abstractNumId w:val="15"/>
  </w:num>
  <w:num w:numId="32" w16cid:durableId="1096056731">
    <w:abstractNumId w:val="44"/>
  </w:num>
  <w:num w:numId="33" w16cid:durableId="404492802">
    <w:abstractNumId w:val="26"/>
  </w:num>
  <w:num w:numId="34" w16cid:durableId="381755585">
    <w:abstractNumId w:val="42"/>
  </w:num>
  <w:num w:numId="35" w16cid:durableId="1199515865">
    <w:abstractNumId w:val="27"/>
  </w:num>
  <w:num w:numId="36" w16cid:durableId="1157767772">
    <w:abstractNumId w:val="20"/>
  </w:num>
  <w:num w:numId="37" w16cid:durableId="2118986914">
    <w:abstractNumId w:val="14"/>
  </w:num>
  <w:num w:numId="38" w16cid:durableId="394208334">
    <w:abstractNumId w:val="38"/>
  </w:num>
  <w:num w:numId="39" w16cid:durableId="868419727">
    <w:abstractNumId w:val="43"/>
  </w:num>
  <w:num w:numId="40" w16cid:durableId="2092120032">
    <w:abstractNumId w:val="6"/>
  </w:num>
  <w:num w:numId="41" w16cid:durableId="265119614">
    <w:abstractNumId w:val="4"/>
  </w:num>
  <w:num w:numId="42" w16cid:durableId="211577562">
    <w:abstractNumId w:val="17"/>
  </w:num>
  <w:num w:numId="43" w16cid:durableId="414131232">
    <w:abstractNumId w:val="1"/>
  </w:num>
  <w:num w:numId="44" w16cid:durableId="770781950">
    <w:abstractNumId w:val="23"/>
  </w:num>
  <w:num w:numId="45" w16cid:durableId="6423924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A1F"/>
    <w:rsid w:val="000277EC"/>
    <w:rsid w:val="00040261"/>
    <w:rsid w:val="000C1E3F"/>
    <w:rsid w:val="000D2189"/>
    <w:rsid w:val="001363E5"/>
    <w:rsid w:val="00147515"/>
    <w:rsid w:val="001C67AC"/>
    <w:rsid w:val="001F5966"/>
    <w:rsid w:val="00235581"/>
    <w:rsid w:val="002413BC"/>
    <w:rsid w:val="00295187"/>
    <w:rsid w:val="002C3908"/>
    <w:rsid w:val="002D3003"/>
    <w:rsid w:val="002E57FD"/>
    <w:rsid w:val="00316594"/>
    <w:rsid w:val="00340E13"/>
    <w:rsid w:val="00343D57"/>
    <w:rsid w:val="00352A58"/>
    <w:rsid w:val="003A0271"/>
    <w:rsid w:val="003B57D4"/>
    <w:rsid w:val="003C26EA"/>
    <w:rsid w:val="003F2506"/>
    <w:rsid w:val="00406290"/>
    <w:rsid w:val="00435EA1"/>
    <w:rsid w:val="004363C8"/>
    <w:rsid w:val="00454D65"/>
    <w:rsid w:val="004573B6"/>
    <w:rsid w:val="004672A5"/>
    <w:rsid w:val="004678B1"/>
    <w:rsid w:val="00542BCE"/>
    <w:rsid w:val="005B535A"/>
    <w:rsid w:val="006273D2"/>
    <w:rsid w:val="006A3DF3"/>
    <w:rsid w:val="006E2831"/>
    <w:rsid w:val="00712D36"/>
    <w:rsid w:val="00720AE9"/>
    <w:rsid w:val="00791FF5"/>
    <w:rsid w:val="007A0EC0"/>
    <w:rsid w:val="007C01A2"/>
    <w:rsid w:val="007C54EF"/>
    <w:rsid w:val="007C580F"/>
    <w:rsid w:val="007E7D07"/>
    <w:rsid w:val="008006CE"/>
    <w:rsid w:val="00836A0E"/>
    <w:rsid w:val="0084332D"/>
    <w:rsid w:val="008524D4"/>
    <w:rsid w:val="00853CAA"/>
    <w:rsid w:val="0086786D"/>
    <w:rsid w:val="008B1FED"/>
    <w:rsid w:val="008C0FE5"/>
    <w:rsid w:val="008D39ED"/>
    <w:rsid w:val="009723D9"/>
    <w:rsid w:val="009F217C"/>
    <w:rsid w:val="00A15732"/>
    <w:rsid w:val="00A33F9A"/>
    <w:rsid w:val="00B27AE0"/>
    <w:rsid w:val="00B30D8C"/>
    <w:rsid w:val="00B95DDA"/>
    <w:rsid w:val="00BF26BD"/>
    <w:rsid w:val="00C07CCD"/>
    <w:rsid w:val="00C22E6D"/>
    <w:rsid w:val="00C231A9"/>
    <w:rsid w:val="00C65096"/>
    <w:rsid w:val="00D15DF9"/>
    <w:rsid w:val="00D339E0"/>
    <w:rsid w:val="00D923B3"/>
    <w:rsid w:val="00DA46FC"/>
    <w:rsid w:val="00DD03DD"/>
    <w:rsid w:val="00DD6A1F"/>
    <w:rsid w:val="00DF339D"/>
    <w:rsid w:val="00DF3973"/>
    <w:rsid w:val="00DF5648"/>
    <w:rsid w:val="00E0477B"/>
    <w:rsid w:val="00E175BE"/>
    <w:rsid w:val="00E52115"/>
    <w:rsid w:val="00E81496"/>
    <w:rsid w:val="00EA30BA"/>
    <w:rsid w:val="00F02ABF"/>
    <w:rsid w:val="00F66AB3"/>
    <w:rsid w:val="00F810D3"/>
    <w:rsid w:val="00FC0AAD"/>
    <w:rsid w:val="00FC11B8"/>
    <w:rsid w:val="00FD3F26"/>
    <w:rsid w:val="00FE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B6F1A"/>
  <w15:docId w15:val="{99237E70-8A9C-408A-9D6A-3110B4C9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3A027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0271"/>
  </w:style>
  <w:style w:type="paragraph" w:styleId="Rodap">
    <w:name w:val="footer"/>
    <w:basedOn w:val="Normal"/>
    <w:link w:val="RodapChar"/>
    <w:uiPriority w:val="99"/>
    <w:unhideWhenUsed/>
    <w:rsid w:val="003A027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0271"/>
  </w:style>
  <w:style w:type="character" w:styleId="Hyperlink">
    <w:name w:val="Hyperlink"/>
    <w:basedOn w:val="Fontepargpadro"/>
    <w:uiPriority w:val="99"/>
    <w:unhideWhenUsed/>
    <w:rsid w:val="001363E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363E5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3F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F9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qFormat/>
    <w:rsid w:val="00712D36"/>
    <w:pPr>
      <w:spacing w:after="200"/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br/culturaviva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1977-A974-4B60-84FA-876F7DD1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25</Pages>
  <Words>6289</Words>
  <Characters>33964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Daniela Cunha</cp:lastModifiedBy>
  <cp:revision>13</cp:revision>
  <cp:lastPrinted>2024-10-22T21:01:00Z</cp:lastPrinted>
  <dcterms:created xsi:type="dcterms:W3CDTF">2024-10-22T20:57:00Z</dcterms:created>
  <dcterms:modified xsi:type="dcterms:W3CDTF">2024-10-24T16:04:00Z</dcterms:modified>
</cp:coreProperties>
</file>