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E34226" w:rsidRDefault="00FF741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CA5AC8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CA5AC8">
        <w:rPr>
          <w:rFonts w:ascii="Times New Roman" w:hAnsi="Times New Roman" w:cs="Times New Roman"/>
          <w:b/>
          <w:bCs/>
          <w:sz w:val="24"/>
          <w:szCs w:val="24"/>
        </w:rPr>
        <w:t xml:space="preserve">AUTO ELÉTRICA OLIVEIRA </w:t>
      </w:r>
      <w:r w:rsidR="00F81E82" w:rsidRPr="00F81E82">
        <w:rPr>
          <w:rFonts w:ascii="Times New Roman" w:hAnsi="Times New Roman" w:cs="Times New Roman"/>
          <w:b/>
          <w:bCs/>
          <w:sz w:val="24"/>
          <w:szCs w:val="24"/>
        </w:rPr>
        <w:t>GALVÃO</w:t>
      </w:r>
      <w:r w:rsidR="00CA5AC8">
        <w:rPr>
          <w:rFonts w:ascii="Times New Roman" w:hAnsi="Times New Roman" w:cs="Times New Roman"/>
          <w:b/>
          <w:bCs/>
          <w:sz w:val="24"/>
          <w:szCs w:val="24"/>
        </w:rPr>
        <w:t xml:space="preserve"> LTDA</w:t>
      </w:r>
      <w:r w:rsidR="00F81E82" w:rsidRPr="00F81E82">
        <w:rPr>
          <w:rFonts w:ascii="Times New Roman" w:hAnsi="Times New Roman" w:cs="Times New Roman"/>
          <w:b/>
          <w:bCs/>
          <w:sz w:val="24"/>
          <w:szCs w:val="24"/>
        </w:rPr>
        <w:t>, inscrita no CNPJ. 65.876.484/0001-82</w:t>
      </w:r>
      <w:r w:rsidRPr="00FF7418">
        <w:rPr>
          <w:rFonts w:ascii="Times New Roman" w:hAnsi="Times New Roman" w:cs="Times New Roman"/>
          <w:sz w:val="24"/>
          <w:szCs w:val="24"/>
        </w:rPr>
        <w:t xml:space="preserve">, inscrita no CNPJ. </w:t>
      </w:r>
      <w:r w:rsidR="00545C35" w:rsidRPr="00545C35">
        <w:rPr>
          <w:rFonts w:ascii="Times New Roman" w:hAnsi="Times New Roman" w:cs="Times New Roman"/>
          <w:sz w:val="24"/>
          <w:szCs w:val="24"/>
        </w:rPr>
        <w:t>35.778.233/0001-02</w:t>
      </w:r>
      <w:r w:rsidR="00A853F2">
        <w:rPr>
          <w:rFonts w:ascii="Times New Roman" w:hAnsi="Times New Roman" w:cs="Times New Roman"/>
          <w:sz w:val="24"/>
          <w:szCs w:val="24"/>
        </w:rPr>
        <w:t>;</w:t>
      </w:r>
      <w:r w:rsidR="00A853F2" w:rsidRPr="00A853F2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F81E82" w:rsidRPr="00F81E82">
        <w:rPr>
          <w:rFonts w:ascii="Times New Roman" w:hAnsi="Times New Roman" w:cs="Times New Roman"/>
          <w:sz w:val="24"/>
          <w:szCs w:val="24"/>
        </w:rPr>
        <w:t>AQUISIÇÃO DE PEÇAS ELÉTRICAS PARA MANUTENÇÃO EM VEÍCULOS (PLACAS FPI-1415, CDV-5607 E CPV-6032)</w:t>
      </w:r>
      <w:r w:rsidR="00CC0D98" w:rsidRPr="00E34226">
        <w:rPr>
          <w:rFonts w:ascii="Times New Roman" w:hAnsi="Times New Roman" w:cs="Times New Roman"/>
          <w:sz w:val="24"/>
          <w:szCs w:val="24"/>
        </w:rPr>
        <w:t>,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n</w:t>
      </w:r>
      <w:r w:rsidR="00477965" w:rsidRPr="00E34226">
        <w:rPr>
          <w:rFonts w:ascii="Times New Roman" w:hAnsi="Times New Roman" w:cs="Times New Roman"/>
          <w:sz w:val="24"/>
          <w:szCs w:val="24"/>
        </w:rPr>
        <w:t>o valor</w:t>
      </w:r>
      <w:r w:rsidR="00A853F2">
        <w:rPr>
          <w:rFonts w:ascii="Times New Roman" w:hAnsi="Times New Roman" w:cs="Times New Roman"/>
          <w:sz w:val="24"/>
          <w:szCs w:val="24"/>
        </w:rPr>
        <w:t xml:space="preserve"> total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810456" w:rsidRPr="00810456">
        <w:rPr>
          <w:rFonts w:ascii="Times New Roman" w:eastAsia="Times New Roman" w:hAnsi="Times New Roman" w:cs="Times New Roman"/>
          <w:sz w:val="24"/>
          <w:szCs w:val="24"/>
          <w:lang w:eastAsia="pt-BR"/>
        </w:rPr>
        <w:t>R$ 2.</w:t>
      </w:r>
      <w:r w:rsidR="009F2010">
        <w:rPr>
          <w:rFonts w:ascii="Times New Roman" w:eastAsia="Times New Roman" w:hAnsi="Times New Roman" w:cs="Times New Roman"/>
          <w:sz w:val="24"/>
          <w:szCs w:val="24"/>
          <w:lang w:eastAsia="pt-BR"/>
        </w:rPr>
        <w:t>399</w:t>
      </w:r>
      <w:r w:rsidR="00810456" w:rsidRPr="008104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,00 (Dois mil, </w:t>
      </w:r>
      <w:r w:rsidR="00CA5AC8">
        <w:rPr>
          <w:rFonts w:ascii="Times New Roman" w:eastAsia="Times New Roman" w:hAnsi="Times New Roman" w:cs="Times New Roman"/>
          <w:sz w:val="24"/>
          <w:szCs w:val="24"/>
          <w:lang w:eastAsia="pt-BR"/>
        </w:rPr>
        <w:t>trezentos e noventa e nove</w:t>
      </w:r>
      <w:r w:rsidR="00810456" w:rsidRPr="008104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reais)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F81E82">
        <w:rPr>
          <w:rFonts w:ascii="Times New Roman" w:hAnsi="Times New Roman" w:cs="Times New Roman"/>
          <w:sz w:val="24"/>
          <w:szCs w:val="24"/>
        </w:rPr>
        <w:t>35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F81E82">
        <w:rPr>
          <w:rFonts w:ascii="Times New Roman" w:hAnsi="Times New Roman" w:cs="Times New Roman"/>
          <w:sz w:val="24"/>
          <w:szCs w:val="24"/>
        </w:rPr>
        <w:t>76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B679B6">
        <w:rPr>
          <w:rFonts w:ascii="Times New Roman" w:hAnsi="Times New Roman" w:cs="Times New Roman"/>
          <w:sz w:val="24"/>
          <w:szCs w:val="24"/>
        </w:rPr>
        <w:t>; Contrato nº 113/2023; Data de assinatura: 15 de maio de 2023. Vigencia: 60 dias.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F2010">
        <w:rPr>
          <w:rFonts w:ascii="Times New Roman" w:hAnsi="Times New Roman" w:cs="Times New Roman"/>
          <w:sz w:val="24"/>
          <w:szCs w:val="24"/>
        </w:rPr>
        <w:t xml:space="preserve"> pelo site.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9F2010">
        <w:rPr>
          <w:rFonts w:ascii="Times New Roman" w:hAnsi="Times New Roman" w:cs="Times New Roman"/>
          <w:sz w:val="24"/>
          <w:szCs w:val="24"/>
        </w:rPr>
        <w:t>1</w:t>
      </w:r>
      <w:r w:rsidR="001D1D4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F81E82">
        <w:rPr>
          <w:rFonts w:ascii="Times New Roman" w:hAnsi="Times New Roman" w:cs="Times New Roman"/>
          <w:sz w:val="24"/>
          <w:szCs w:val="24"/>
        </w:rPr>
        <w:t>maio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5040C"/>
    <w:rsid w:val="000E25CD"/>
    <w:rsid w:val="000F1EF3"/>
    <w:rsid w:val="001D1D48"/>
    <w:rsid w:val="00203743"/>
    <w:rsid w:val="00235D47"/>
    <w:rsid w:val="002A742F"/>
    <w:rsid w:val="00337153"/>
    <w:rsid w:val="003452F0"/>
    <w:rsid w:val="003966DF"/>
    <w:rsid w:val="003D4E39"/>
    <w:rsid w:val="00465301"/>
    <w:rsid w:val="00477965"/>
    <w:rsid w:val="00545C35"/>
    <w:rsid w:val="0055193C"/>
    <w:rsid w:val="00660075"/>
    <w:rsid w:val="0067031F"/>
    <w:rsid w:val="006868AE"/>
    <w:rsid w:val="006C430B"/>
    <w:rsid w:val="007302C3"/>
    <w:rsid w:val="00731C1D"/>
    <w:rsid w:val="0075095A"/>
    <w:rsid w:val="00810456"/>
    <w:rsid w:val="00882ABE"/>
    <w:rsid w:val="008A2A7F"/>
    <w:rsid w:val="008E615F"/>
    <w:rsid w:val="00932FA4"/>
    <w:rsid w:val="009B5A27"/>
    <w:rsid w:val="009F2010"/>
    <w:rsid w:val="009F4849"/>
    <w:rsid w:val="00A1455E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B679B6"/>
    <w:rsid w:val="00B755C5"/>
    <w:rsid w:val="00C93E7E"/>
    <w:rsid w:val="00CA5AC8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E3B13"/>
    <w:rsid w:val="00F26EE2"/>
    <w:rsid w:val="00F81E82"/>
    <w:rsid w:val="00FD255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02B0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22</cp:revision>
  <cp:lastPrinted>2023-02-17T18:14:00Z</cp:lastPrinted>
  <dcterms:created xsi:type="dcterms:W3CDTF">2022-02-24T19:09:00Z</dcterms:created>
  <dcterms:modified xsi:type="dcterms:W3CDTF">2023-05-17T13:47:00Z</dcterms:modified>
</cp:coreProperties>
</file>