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6B" w:rsidRDefault="00A1136B" w:rsidP="00A1136B">
      <w:r>
        <w:t>PREFEITURA DO MUNICÍPIO DE GUAÍRA</w:t>
      </w:r>
    </w:p>
    <w:p w:rsidR="00A1136B" w:rsidRDefault="00A1136B" w:rsidP="00A1136B">
      <w:r>
        <w:t>E</w:t>
      </w:r>
      <w:r w:rsidR="000028A5">
        <w:t xml:space="preserve">rrata da </w:t>
      </w:r>
      <w:r>
        <w:t xml:space="preserve">Ratificação de </w:t>
      </w:r>
      <w:r w:rsidR="004C4A3A">
        <w:t>DISPENSA nº 77/23, Processo nº 254/23</w:t>
      </w:r>
      <w:r>
        <w:t xml:space="preserve">, publicada no Diário Oficial do Município </w:t>
      </w:r>
      <w:r w:rsidR="000028A5">
        <w:t xml:space="preserve">Edição </w:t>
      </w:r>
      <w:r w:rsidR="004C4A3A">
        <w:t>1905</w:t>
      </w:r>
      <w:r w:rsidR="000028A5">
        <w:t xml:space="preserve"> ano 2023, </w:t>
      </w:r>
      <w:r>
        <w:t xml:space="preserve">em </w:t>
      </w:r>
      <w:r w:rsidR="004C4A3A">
        <w:t>segunda</w:t>
      </w:r>
      <w:r w:rsidR="000028A5">
        <w:t xml:space="preserve">-feira, </w:t>
      </w:r>
      <w:r w:rsidR="004C4A3A">
        <w:t>18 de setembro</w:t>
      </w:r>
      <w:r w:rsidR="000028A5">
        <w:t xml:space="preserve"> de 2</w:t>
      </w:r>
      <w:r>
        <w:t>023</w:t>
      </w:r>
      <w:r w:rsidR="000028A5">
        <w:t xml:space="preserve"> na página </w:t>
      </w:r>
      <w:r w:rsidR="004C4A3A">
        <w:t>7 de 7</w:t>
      </w:r>
      <w:r>
        <w:t>, onde se lê:</w:t>
      </w:r>
      <w:r w:rsidR="000028A5">
        <w:t xml:space="preserve"> </w:t>
      </w:r>
    </w:p>
    <w:p w:rsidR="004C4A3A" w:rsidRDefault="004C4A3A" w:rsidP="00A1136B">
      <w:r>
        <w:t>“(...)</w:t>
      </w:r>
      <w:r w:rsidRPr="009463A4">
        <w:t>valor de R$ 8.637,84 (Oito mil, seiscentos e trinta e sete reais e oitenta e quatro centavos)</w:t>
      </w:r>
      <w:r>
        <w:t xml:space="preserve"> </w:t>
      </w:r>
      <w:r w:rsidRPr="009463A4">
        <w:t>(...)</w:t>
      </w:r>
      <w:r>
        <w:t xml:space="preserve">” </w:t>
      </w:r>
    </w:p>
    <w:p w:rsidR="00A1136B" w:rsidRDefault="00A1136B" w:rsidP="00A1136B">
      <w:r>
        <w:t>Leia-se</w:t>
      </w:r>
      <w:r w:rsidR="00FE0E3E">
        <w:t xml:space="preserve"> o correto</w:t>
      </w:r>
      <w:r>
        <w:t>:</w:t>
      </w:r>
    </w:p>
    <w:p w:rsidR="004C4A3A" w:rsidRDefault="004C4A3A" w:rsidP="00A1136B">
      <w:r>
        <w:t xml:space="preserve">“(...) </w:t>
      </w:r>
      <w:r w:rsidRPr="009463A4">
        <w:t>valor de R$ 8.</w:t>
      </w:r>
      <w:r>
        <w:t>7</w:t>
      </w:r>
      <w:r w:rsidRPr="009463A4">
        <w:t>3</w:t>
      </w:r>
      <w:r>
        <w:t>1</w:t>
      </w:r>
      <w:r w:rsidRPr="009463A4">
        <w:t>,</w:t>
      </w:r>
      <w:r>
        <w:t>44 (Oito mil, setecentos e trin</w:t>
      </w:r>
      <w:r w:rsidRPr="009463A4">
        <w:t xml:space="preserve">ta e </w:t>
      </w:r>
      <w:r>
        <w:t>um</w:t>
      </w:r>
      <w:r w:rsidRPr="009463A4">
        <w:t xml:space="preserve"> reais e </w:t>
      </w:r>
      <w:r>
        <w:t>quarent</w:t>
      </w:r>
      <w:r w:rsidRPr="009463A4">
        <w:t>a e quatro centavos)</w:t>
      </w:r>
      <w:r>
        <w:t xml:space="preserve"> </w:t>
      </w:r>
      <w:r w:rsidRPr="009463A4">
        <w:t>(...)</w:t>
      </w:r>
      <w:r>
        <w:t>”</w:t>
      </w:r>
    </w:p>
    <w:p w:rsidR="00D63211" w:rsidRDefault="00D63211" w:rsidP="00A1136B">
      <w:r>
        <w:t>O restante permanece inalterado.</w:t>
      </w:r>
    </w:p>
    <w:p w:rsidR="00A1136B" w:rsidRDefault="00A1136B" w:rsidP="00A1136B">
      <w:pPr>
        <w:pStyle w:val="SemEspaamento"/>
      </w:pPr>
      <w:r>
        <w:t>Antonio Manoel da Silva Junior</w:t>
      </w:r>
    </w:p>
    <w:p w:rsidR="00D27DF1" w:rsidRDefault="00A1136B" w:rsidP="00A1136B">
      <w:pPr>
        <w:pStyle w:val="SemEspaamento"/>
      </w:pPr>
      <w:r>
        <w:t>Prefeito do Município de Guaíra</w:t>
      </w:r>
      <w:r>
        <w:cr/>
      </w:r>
    </w:p>
    <w:p w:rsidR="004C4A3A" w:rsidRDefault="004C4A3A" w:rsidP="00A1136B">
      <w:pPr>
        <w:pStyle w:val="SemEspaamento"/>
      </w:pPr>
      <w:bookmarkStart w:id="0" w:name="_GoBack"/>
      <w:bookmarkEnd w:id="0"/>
    </w:p>
    <w:sectPr w:rsidR="004C4A3A" w:rsidSect="000028A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6B"/>
    <w:rsid w:val="000028A5"/>
    <w:rsid w:val="002375C5"/>
    <w:rsid w:val="002E7C41"/>
    <w:rsid w:val="004C4A3A"/>
    <w:rsid w:val="00502DB4"/>
    <w:rsid w:val="006C6342"/>
    <w:rsid w:val="00722654"/>
    <w:rsid w:val="009B5F4C"/>
    <w:rsid w:val="00A1136B"/>
    <w:rsid w:val="00D27DF1"/>
    <w:rsid w:val="00D63211"/>
    <w:rsid w:val="00DB678E"/>
    <w:rsid w:val="00E33883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7273"/>
  <w15:chartTrackingRefBased/>
  <w15:docId w15:val="{FE8EE77B-F3D1-4516-A369-03961FA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136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compras7</dc:creator>
  <cp:keywords/>
  <dc:description/>
  <cp:lastModifiedBy>compras18</cp:lastModifiedBy>
  <cp:revision>2</cp:revision>
  <cp:lastPrinted>2023-03-24T10:07:00Z</cp:lastPrinted>
  <dcterms:created xsi:type="dcterms:W3CDTF">2023-09-19T17:54:00Z</dcterms:created>
  <dcterms:modified xsi:type="dcterms:W3CDTF">2023-09-19T17:54:00Z</dcterms:modified>
</cp:coreProperties>
</file>