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8B" w:rsidRDefault="00115D8B" w:rsidP="006C37C4">
      <w:pPr>
        <w:spacing w:line="276" w:lineRule="auto"/>
        <w:jc w:val="center"/>
        <w:rPr>
          <w:rFonts w:eastAsia="Times New Roman" w:cs="Times New Roman"/>
          <w:b/>
          <w:caps/>
          <w:sz w:val="24"/>
          <w:szCs w:val="24"/>
        </w:rPr>
      </w:pPr>
    </w:p>
    <w:p w:rsidR="00115D8B" w:rsidRDefault="00115D8B" w:rsidP="006C37C4">
      <w:pPr>
        <w:spacing w:line="276" w:lineRule="auto"/>
        <w:jc w:val="center"/>
        <w:rPr>
          <w:rFonts w:eastAsia="Times New Roman" w:cs="Times New Roman"/>
          <w:b/>
          <w:caps/>
          <w:sz w:val="24"/>
          <w:szCs w:val="24"/>
        </w:rPr>
      </w:pPr>
    </w:p>
    <w:p w:rsidR="00213995" w:rsidRPr="004831C1" w:rsidRDefault="00213995" w:rsidP="006C37C4">
      <w:pPr>
        <w:spacing w:line="276" w:lineRule="auto"/>
        <w:jc w:val="center"/>
        <w:rPr>
          <w:rFonts w:eastAsia="Times New Roman" w:cs="Times New Roman"/>
          <w:b/>
          <w:caps/>
          <w:sz w:val="24"/>
          <w:szCs w:val="24"/>
          <w:u w:val="single"/>
        </w:rPr>
      </w:pPr>
      <w:r w:rsidRPr="004831C1">
        <w:rPr>
          <w:rFonts w:eastAsia="Times New Roman" w:cs="Times New Roman"/>
          <w:b/>
          <w:caps/>
          <w:sz w:val="24"/>
          <w:szCs w:val="24"/>
          <w:u w:val="single"/>
        </w:rPr>
        <w:t>JUSTIFICATIVA</w:t>
      </w:r>
      <w:r w:rsidR="00DE2717" w:rsidRPr="004831C1">
        <w:rPr>
          <w:rFonts w:eastAsia="Times New Roman" w:cs="Times New Roman"/>
          <w:b/>
          <w:caps/>
          <w:sz w:val="24"/>
          <w:szCs w:val="24"/>
          <w:u w:val="single"/>
        </w:rPr>
        <w:t xml:space="preserve"> DE MOTIVAÇÃO DE DISPENSA</w:t>
      </w:r>
      <w:r w:rsidR="00D55A9D">
        <w:rPr>
          <w:rFonts w:eastAsia="Times New Roman" w:cs="Times New Roman"/>
          <w:b/>
          <w:caps/>
          <w:sz w:val="24"/>
          <w:szCs w:val="24"/>
          <w:u w:val="single"/>
        </w:rPr>
        <w:t>- INEXIGIBILIDADE</w:t>
      </w:r>
    </w:p>
    <w:p w:rsidR="004831C1" w:rsidRPr="006C37C4" w:rsidRDefault="004831C1" w:rsidP="006C37C4">
      <w:pPr>
        <w:spacing w:line="276" w:lineRule="auto"/>
        <w:jc w:val="center"/>
        <w:rPr>
          <w:rFonts w:eastAsia="Times New Roman" w:cs="Times New Roman"/>
          <w:b/>
          <w:caps/>
          <w:sz w:val="24"/>
          <w:szCs w:val="24"/>
        </w:rPr>
      </w:pPr>
    </w:p>
    <w:p w:rsidR="00213995" w:rsidRPr="006C37C4" w:rsidRDefault="00213995" w:rsidP="006C37C4">
      <w:pPr>
        <w:spacing w:line="276" w:lineRule="auto"/>
        <w:jc w:val="both"/>
        <w:rPr>
          <w:rFonts w:eastAsia="Times New Roman" w:cs="Times New Roman"/>
          <w:b/>
          <w:caps/>
          <w:sz w:val="24"/>
          <w:szCs w:val="24"/>
        </w:rPr>
      </w:pPr>
    </w:p>
    <w:p w:rsidR="00D709CE" w:rsidRDefault="00213995" w:rsidP="00115D8B">
      <w:pPr>
        <w:spacing w:before="240" w:after="240" w:line="276" w:lineRule="auto"/>
        <w:jc w:val="both"/>
        <w:rPr>
          <w:rFonts w:eastAsia="Times New Roman" w:cs="Times New Roman"/>
          <w:b/>
          <w:i/>
          <w:sz w:val="24"/>
          <w:szCs w:val="24"/>
        </w:rPr>
      </w:pPr>
      <w:r w:rsidRPr="006C37C4">
        <w:rPr>
          <w:rFonts w:eastAsia="Times New Roman" w:cs="Times New Roman"/>
          <w:b/>
          <w:caps/>
          <w:sz w:val="24"/>
          <w:szCs w:val="24"/>
        </w:rPr>
        <w:t xml:space="preserve">OBJETO: </w:t>
      </w:r>
      <w:r w:rsidR="009D1F0A" w:rsidRPr="009D1F0A">
        <w:rPr>
          <w:b/>
          <w:sz w:val="24"/>
          <w:szCs w:val="24"/>
        </w:rPr>
        <w:t>AQUISIÇÃO DE DISPOSITIVO ELETRONICO INCAPACITANTE E SEUS ACESSÓRIOS.</w:t>
      </w:r>
    </w:p>
    <w:p w:rsidR="009D1F0A" w:rsidRDefault="00D709CE" w:rsidP="009D1F0A">
      <w:pPr>
        <w:spacing w:before="240" w:after="240"/>
        <w:jc w:val="both"/>
        <w:rPr>
          <w:rFonts w:eastAsia="Times New Roman" w:cs="Times New Roman"/>
          <w:sz w:val="24"/>
          <w:szCs w:val="24"/>
          <w:lang w:eastAsia="ar-SA"/>
        </w:rPr>
      </w:pPr>
      <w:r w:rsidRPr="00D709CE">
        <w:rPr>
          <w:rFonts w:eastAsia="Times New Roman" w:cs="Times New Roman"/>
          <w:b/>
          <w:i/>
          <w:sz w:val="24"/>
          <w:szCs w:val="24"/>
        </w:rPr>
        <w:t>CONSIDERANDO</w:t>
      </w:r>
      <w:r w:rsidR="009D1F0A" w:rsidRPr="009D1F0A">
        <w:rPr>
          <w:rFonts w:eastAsia="Times New Roman" w:cs="Times New Roman"/>
          <w:sz w:val="24"/>
          <w:szCs w:val="24"/>
          <w:lang w:eastAsia="ar-SA"/>
        </w:rPr>
        <w:t xml:space="preserve"> o oficio ofício nº: 254/23 com a solicitação eletrônica nº 5814/23 do Departamento da Guarda Civil Municipal solicitando a aquisição de dispositivo eletrônico incapacitante e seus acessórios.</w:t>
      </w:r>
    </w:p>
    <w:p w:rsidR="00D55A9D" w:rsidRDefault="009D1F0A" w:rsidP="00D55A9D">
      <w:pPr>
        <w:spacing w:before="240" w:after="240"/>
        <w:jc w:val="both"/>
        <w:rPr>
          <w:rFonts w:eastAsia="Times New Roman" w:cs="Times New Roman"/>
          <w:b/>
          <w:i/>
          <w:sz w:val="24"/>
          <w:szCs w:val="24"/>
          <w:lang w:eastAsia="ar-SA"/>
        </w:rPr>
      </w:pPr>
      <w:bookmarkStart w:id="0" w:name="_Hlk148948497"/>
      <w:r w:rsidRPr="009D1F0A">
        <w:rPr>
          <w:rFonts w:eastAsia="Times New Roman" w:cs="Times New Roman"/>
          <w:b/>
          <w:i/>
          <w:sz w:val="24"/>
          <w:szCs w:val="24"/>
          <w:lang w:eastAsia="ar-SA"/>
        </w:rPr>
        <w:t>CONSIDERANDO</w:t>
      </w:r>
      <w:r w:rsidRPr="009D1F0A">
        <w:rPr>
          <w:rFonts w:eastAsia="Times New Roman" w:cs="Times New Roman"/>
          <w:sz w:val="24"/>
          <w:szCs w:val="24"/>
          <w:lang w:eastAsia="ar-SA"/>
        </w:rPr>
        <w:t xml:space="preserve"> se </w:t>
      </w:r>
      <w:bookmarkEnd w:id="0"/>
      <w:r w:rsidRPr="009D1F0A">
        <w:rPr>
          <w:rFonts w:eastAsia="Times New Roman" w:cs="Times New Roman"/>
          <w:sz w:val="24"/>
          <w:szCs w:val="24"/>
          <w:lang w:eastAsia="ar-SA"/>
        </w:rPr>
        <w:t>mostrar medida necessária para a suprir a necessidade de conceder mais segurança aos munícipes, pois uma Guarda Civil Municipal bem equipada contribui para a inibição da criminalidade, garantem também a integridade física dos servidores e a correta atuação de suas atividades.</w:t>
      </w:r>
      <w:r w:rsidR="00D55A9D" w:rsidRPr="00D55A9D">
        <w:rPr>
          <w:rFonts w:eastAsia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9D1F0A" w:rsidRPr="009D1F0A" w:rsidRDefault="00D55A9D" w:rsidP="00D55A9D">
      <w:pPr>
        <w:spacing w:before="240" w:after="240"/>
        <w:jc w:val="both"/>
        <w:rPr>
          <w:rFonts w:eastAsia="Times New Roman" w:cs="Times New Roman"/>
          <w:sz w:val="24"/>
          <w:szCs w:val="24"/>
          <w:lang w:eastAsia="ar-SA"/>
        </w:rPr>
      </w:pPr>
      <w:r w:rsidRPr="009D1F0A">
        <w:rPr>
          <w:rFonts w:eastAsia="Times New Roman" w:cs="Times New Roman"/>
          <w:b/>
          <w:i/>
          <w:sz w:val="24"/>
          <w:szCs w:val="24"/>
          <w:lang w:eastAsia="ar-SA"/>
        </w:rPr>
        <w:t>CONSIDERANDO</w:t>
      </w:r>
      <w:r w:rsidRPr="009D1F0A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qu</w:t>
      </w:r>
      <w:r w:rsidRPr="009D1F0A">
        <w:rPr>
          <w:rFonts w:eastAsia="Times New Roman" w:cs="Times New Roman"/>
          <w:sz w:val="24"/>
          <w:szCs w:val="24"/>
          <w:lang w:eastAsia="ar-SA"/>
        </w:rPr>
        <w:t xml:space="preserve">e </w:t>
      </w:r>
      <w:r w:rsidRPr="00D55A9D">
        <w:rPr>
          <w:rFonts w:eastAsia="Times New Roman" w:cs="Times New Roman"/>
          <w:sz w:val="24"/>
          <w:szCs w:val="24"/>
          <w:lang w:eastAsia="ar-SA"/>
        </w:rPr>
        <w:t>a empresa comprovou a exclusividade dos objetos</w:t>
      </w:r>
      <w:r>
        <w:rPr>
          <w:rFonts w:eastAsia="Times New Roman" w:cs="Times New Roman"/>
          <w:sz w:val="24"/>
          <w:szCs w:val="24"/>
          <w:lang w:eastAsia="ar-SA"/>
        </w:rPr>
        <w:t>, com os documentos apresentados.</w:t>
      </w:r>
    </w:p>
    <w:p w:rsidR="00017CF2" w:rsidRPr="00017CF2" w:rsidRDefault="00A12122" w:rsidP="009D1F0A">
      <w:pPr>
        <w:spacing w:before="240" w:after="240" w:line="276" w:lineRule="auto"/>
        <w:jc w:val="both"/>
        <w:rPr>
          <w:rFonts w:eastAsia="Times New Roman" w:cs="Times New Roman"/>
          <w:i/>
          <w:iCs/>
          <w:sz w:val="24"/>
          <w:szCs w:val="24"/>
        </w:rPr>
      </w:pPr>
      <w:r w:rsidRPr="00A12122">
        <w:rPr>
          <w:rFonts w:eastAsia="Times New Roman" w:cs="Times New Roman"/>
          <w:bCs/>
          <w:iCs/>
          <w:sz w:val="24"/>
          <w:szCs w:val="24"/>
        </w:rPr>
        <w:t xml:space="preserve"> </w:t>
      </w:r>
      <w:r w:rsidR="002A33C2">
        <w:rPr>
          <w:rFonts w:eastAsia="Times New Roman" w:cs="Times New Roman"/>
          <w:sz w:val="24"/>
          <w:szCs w:val="24"/>
        </w:rPr>
        <w:t xml:space="preserve">Autorizo e repasso a Sra. Lucinéia Alves da Luz, nomeada pela portaria de nº: 12.574 de abril de 2.023 para o cargo de Assessor Técnico de Dispensa e Inexibilidade de Licitação, para dar seguimento </w:t>
      </w:r>
      <w:r w:rsidR="00017CF2">
        <w:rPr>
          <w:rFonts w:eastAsia="Times New Roman" w:cs="Times New Roman"/>
          <w:sz w:val="24"/>
          <w:szCs w:val="24"/>
        </w:rPr>
        <w:t>ao processo seguindo a</w:t>
      </w:r>
      <w:r w:rsidR="00B7432D" w:rsidRPr="00B7432D">
        <w:rPr>
          <w:rFonts w:eastAsia="Times New Roman" w:cs="Times New Roman"/>
          <w:sz w:val="24"/>
          <w:szCs w:val="24"/>
        </w:rPr>
        <w:t xml:space="preserve"> Lei </w:t>
      </w:r>
      <w:r w:rsidR="001E02A3">
        <w:rPr>
          <w:rFonts w:eastAsia="Times New Roman" w:cs="Times New Roman"/>
          <w:sz w:val="24"/>
          <w:szCs w:val="24"/>
        </w:rPr>
        <w:t>8.666/93</w:t>
      </w:r>
      <w:bookmarkStart w:id="1" w:name="_GoBack"/>
      <w:bookmarkEnd w:id="1"/>
      <w:r w:rsidR="004831C1">
        <w:rPr>
          <w:rFonts w:eastAsia="Times New Roman" w:cs="Times New Roman"/>
          <w:sz w:val="24"/>
          <w:szCs w:val="24"/>
        </w:rPr>
        <w:t xml:space="preserve"> e suas </w:t>
      </w:r>
      <w:r w:rsidR="008B166C">
        <w:rPr>
          <w:rFonts w:eastAsia="Times New Roman" w:cs="Times New Roman"/>
          <w:sz w:val="24"/>
          <w:szCs w:val="24"/>
        </w:rPr>
        <w:t>determinações</w:t>
      </w:r>
      <w:r w:rsidR="008B166C" w:rsidRPr="00B7432D">
        <w:rPr>
          <w:rFonts w:eastAsia="Times New Roman" w:cs="Times New Roman"/>
          <w:sz w:val="24"/>
          <w:szCs w:val="24"/>
        </w:rPr>
        <w:t>.</w:t>
      </w:r>
    </w:p>
    <w:p w:rsidR="00A502D0" w:rsidRDefault="00A502D0" w:rsidP="006C37C4">
      <w:pPr>
        <w:spacing w:before="240" w:after="240" w:line="276" w:lineRule="auto"/>
        <w:jc w:val="both"/>
        <w:rPr>
          <w:rFonts w:eastAsia="Times New Roman" w:cs="Times New Roman"/>
          <w:sz w:val="24"/>
          <w:szCs w:val="24"/>
        </w:rPr>
      </w:pPr>
    </w:p>
    <w:p w:rsidR="009D1F0A" w:rsidRDefault="009D1F0A" w:rsidP="009D1F0A">
      <w:pPr>
        <w:spacing w:line="360" w:lineRule="auto"/>
        <w:jc w:val="right"/>
        <w:rPr>
          <w:sz w:val="24"/>
          <w:szCs w:val="24"/>
        </w:rPr>
      </w:pPr>
      <w:r w:rsidRPr="00870627">
        <w:rPr>
          <w:sz w:val="24"/>
          <w:szCs w:val="24"/>
        </w:rPr>
        <w:t xml:space="preserve">Guaíra / SP, </w:t>
      </w:r>
      <w:r>
        <w:rPr>
          <w:sz w:val="24"/>
          <w:szCs w:val="24"/>
        </w:rPr>
        <w:t>23 de outubro de 2023.</w:t>
      </w:r>
    </w:p>
    <w:p w:rsidR="009D1F0A" w:rsidRDefault="009D1F0A" w:rsidP="009D1F0A">
      <w:pPr>
        <w:spacing w:line="360" w:lineRule="auto"/>
        <w:jc w:val="right"/>
        <w:rPr>
          <w:sz w:val="24"/>
          <w:szCs w:val="24"/>
        </w:rPr>
      </w:pPr>
    </w:p>
    <w:p w:rsidR="009D1F0A" w:rsidRDefault="009D1F0A" w:rsidP="009D1F0A">
      <w:pPr>
        <w:spacing w:line="360" w:lineRule="auto"/>
        <w:jc w:val="right"/>
        <w:rPr>
          <w:sz w:val="24"/>
          <w:szCs w:val="24"/>
        </w:rPr>
      </w:pPr>
    </w:p>
    <w:p w:rsidR="009D1F0A" w:rsidRDefault="009D1F0A" w:rsidP="009D1F0A">
      <w:pPr>
        <w:spacing w:line="360" w:lineRule="auto"/>
        <w:jc w:val="right"/>
        <w:rPr>
          <w:sz w:val="24"/>
          <w:szCs w:val="24"/>
        </w:rPr>
      </w:pPr>
    </w:p>
    <w:p w:rsidR="009D1F0A" w:rsidRPr="00870627" w:rsidRDefault="009D1F0A" w:rsidP="009D1F0A">
      <w:pPr>
        <w:jc w:val="center"/>
        <w:rPr>
          <w:sz w:val="24"/>
          <w:szCs w:val="24"/>
        </w:rPr>
      </w:pPr>
      <w:r w:rsidRPr="00870627">
        <w:rPr>
          <w:sz w:val="24"/>
          <w:szCs w:val="24"/>
        </w:rPr>
        <w:t>________________________________</w:t>
      </w:r>
    </w:p>
    <w:p w:rsidR="009D1F0A" w:rsidRPr="00870627" w:rsidRDefault="009D1F0A" w:rsidP="009D1F0A">
      <w:pPr>
        <w:jc w:val="center"/>
        <w:rPr>
          <w:sz w:val="24"/>
          <w:szCs w:val="24"/>
        </w:rPr>
      </w:pPr>
      <w:r>
        <w:rPr>
          <w:sz w:val="24"/>
          <w:szCs w:val="24"/>
        </w:rPr>
        <w:t>Antônio Manoel da Silva Junior</w:t>
      </w:r>
    </w:p>
    <w:p w:rsidR="009D1F0A" w:rsidRPr="005A7AB1" w:rsidRDefault="009D1F0A" w:rsidP="009D1F0A">
      <w:pPr>
        <w:jc w:val="center"/>
      </w:pPr>
      <w:r w:rsidRPr="00870627">
        <w:rPr>
          <w:sz w:val="24"/>
          <w:szCs w:val="24"/>
        </w:rPr>
        <w:t>Prefeito Municipal</w:t>
      </w:r>
    </w:p>
    <w:p w:rsidR="00C618A1" w:rsidRPr="009E04D2" w:rsidRDefault="00C618A1" w:rsidP="009D1F0A">
      <w:pPr>
        <w:spacing w:before="240" w:after="240" w:line="276" w:lineRule="auto"/>
        <w:jc w:val="right"/>
      </w:pPr>
    </w:p>
    <w:sectPr w:rsidR="00C618A1" w:rsidRPr="009E04D2" w:rsidSect="00017CF2">
      <w:head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BC" w:rsidRDefault="003A78BC" w:rsidP="009E04D2">
      <w:r>
        <w:separator/>
      </w:r>
    </w:p>
  </w:endnote>
  <w:endnote w:type="continuationSeparator" w:id="0">
    <w:p w:rsidR="003A78BC" w:rsidRDefault="003A78BC" w:rsidP="009E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BC" w:rsidRDefault="003A78BC" w:rsidP="009E04D2">
      <w:r>
        <w:separator/>
      </w:r>
    </w:p>
  </w:footnote>
  <w:footnote w:type="continuationSeparator" w:id="0">
    <w:p w:rsidR="003A78BC" w:rsidRDefault="003A78BC" w:rsidP="009E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1E0" w:firstRow="1" w:lastRow="1" w:firstColumn="1" w:lastColumn="1" w:noHBand="0" w:noVBand="0"/>
    </w:tblPr>
    <w:tblGrid>
      <w:gridCol w:w="1506"/>
      <w:gridCol w:w="4922"/>
      <w:gridCol w:w="2076"/>
    </w:tblGrid>
    <w:tr w:rsidR="003A78BC" w:rsidTr="003A78BC">
      <w:trPr>
        <w:trHeight w:val="1133"/>
        <w:jc w:val="center"/>
      </w:trPr>
      <w:tc>
        <w:tcPr>
          <w:tcW w:w="838" w:type="pct"/>
          <w:vAlign w:val="center"/>
        </w:tcPr>
        <w:p w:rsidR="003A78BC" w:rsidRDefault="003A78BC" w:rsidP="003A78BC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91210" cy="835025"/>
                <wp:effectExtent l="19050" t="0" r="889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1" w:type="pct"/>
          <w:vAlign w:val="center"/>
        </w:tcPr>
        <w:p w:rsidR="003A78BC" w:rsidRDefault="003A78BC" w:rsidP="003A78BC">
          <w:pPr>
            <w:pStyle w:val="Legenda"/>
          </w:pPr>
          <w:r>
            <w:t>MUNICÍPIO DE GUAÍRA</w:t>
          </w:r>
        </w:p>
        <w:p w:rsidR="003A78BC" w:rsidRPr="00C65023" w:rsidRDefault="003A78BC" w:rsidP="003A78BC">
          <w:pPr>
            <w:jc w:val="center"/>
            <w:rPr>
              <w:b/>
            </w:rPr>
          </w:pPr>
          <w:r w:rsidRPr="00C65023">
            <w:rPr>
              <w:b/>
            </w:rPr>
            <w:t>Paço Municipal “Messias Cândido Faleiros”</w:t>
          </w:r>
        </w:p>
        <w:p w:rsidR="003A78BC" w:rsidRDefault="003A78BC" w:rsidP="003A78BC">
          <w:pPr>
            <w:jc w:val="center"/>
          </w:pPr>
          <w:r w:rsidRPr="0014701F">
            <w:t>CNPJ: 48.344.014.0001/59 Fone: (17) 3332-5100</w:t>
          </w:r>
        </w:p>
        <w:p w:rsidR="003A78BC" w:rsidRDefault="003A78BC" w:rsidP="003A78BC">
          <w:pPr>
            <w:jc w:val="center"/>
          </w:pPr>
          <w:r>
            <w:t>Av. Gabriel Garcia Leal nº 676 - CEP - 14.790-000</w:t>
          </w:r>
        </w:p>
        <w:p w:rsidR="003A78BC" w:rsidRDefault="003A78BC" w:rsidP="003A78BC">
          <w:pPr>
            <w:jc w:val="center"/>
          </w:pPr>
          <w:r>
            <w:t>Guaíra - Estado de São Paulo</w:t>
          </w:r>
        </w:p>
        <w:p w:rsidR="003A78BC" w:rsidRPr="00C65023" w:rsidRDefault="001E02A3" w:rsidP="003A78BC">
          <w:pPr>
            <w:pStyle w:val="Cabealho"/>
            <w:jc w:val="center"/>
          </w:pPr>
          <w:hyperlink r:id="rId2" w:history="1">
            <w:r w:rsidR="003A78BC" w:rsidRPr="00C65023">
              <w:rPr>
                <w:rStyle w:val="Hyperlink"/>
              </w:rPr>
              <w:t>www.guaira.sp.gov.br</w:t>
            </w:r>
          </w:hyperlink>
          <w:r w:rsidR="003A78BC">
            <w:t xml:space="preserve"> </w:t>
          </w:r>
          <w:r w:rsidR="003A78BC">
            <w:tab/>
          </w:r>
          <w:hyperlink r:id="rId3" w:history="1">
            <w:r w:rsidR="003A78BC" w:rsidRPr="00193AAE">
              <w:rPr>
                <w:rStyle w:val="Hyperlink"/>
              </w:rPr>
              <w:t>compras@guaira.sp.gov.br</w:t>
            </w:r>
          </w:hyperlink>
        </w:p>
      </w:tc>
      <w:tc>
        <w:tcPr>
          <w:tcW w:w="992" w:type="pct"/>
          <w:vAlign w:val="center"/>
        </w:tcPr>
        <w:p w:rsidR="003A78BC" w:rsidRDefault="003A78BC" w:rsidP="003A78BC">
          <w:pPr>
            <w:pStyle w:val="Legenda"/>
          </w:pPr>
          <w:r>
            <w:rPr>
              <w:noProof/>
            </w:rPr>
            <w:drawing>
              <wp:inline distT="0" distB="0" distL="0" distR="0">
                <wp:extent cx="1160780" cy="1266190"/>
                <wp:effectExtent l="19050" t="0" r="1270" b="0"/>
                <wp:docPr id="14" name="Imagem 1" descr="selo cidade sustentave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lo cidade sustentave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780" cy="1266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78BC" w:rsidRDefault="003A78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847"/>
    <w:multiLevelType w:val="hybridMultilevel"/>
    <w:tmpl w:val="FA74BACE"/>
    <w:lvl w:ilvl="0" w:tplc="18E69C34">
      <w:start w:val="1"/>
      <w:numFmt w:val="decimal"/>
      <w:pStyle w:val="Nivel1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869DA"/>
    <w:multiLevelType w:val="hybridMultilevel"/>
    <w:tmpl w:val="27B80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80E53"/>
    <w:multiLevelType w:val="multilevel"/>
    <w:tmpl w:val="389AF3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22"/>
        <w:szCs w:val="22"/>
      </w:rPr>
    </w:lvl>
    <w:lvl w:ilvl="1">
      <w:start w:val="1"/>
      <w:numFmt w:val="decimal"/>
      <w:pStyle w:val="BookparaMarcador"/>
      <w:suff w:val="space"/>
      <w:lvlText w:val="%1.%2."/>
      <w:lvlJc w:val="left"/>
      <w:pPr>
        <w:ind w:left="284" w:firstLine="0"/>
      </w:pPr>
      <w:rPr>
        <w:rFonts w:ascii="Book Antiqua" w:hAnsi="Book Antiqua" w:hint="default"/>
        <w:b w:val="0"/>
        <w:i w:val="0"/>
        <w:sz w:val="22"/>
        <w:szCs w:val="22"/>
      </w:rPr>
    </w:lvl>
    <w:lvl w:ilvl="2">
      <w:start w:val="1"/>
      <w:numFmt w:val="decimal"/>
      <w:pStyle w:val="BookMarcadonivel3"/>
      <w:suff w:val="space"/>
      <w:lvlText w:val="%1.%2.%3."/>
      <w:lvlJc w:val="left"/>
      <w:pPr>
        <w:ind w:left="284" w:firstLine="0"/>
      </w:pPr>
      <w:rPr>
        <w:rFonts w:ascii="Book Antiqua" w:hAnsi="Book Antiqua" w:hint="default"/>
        <w:b w:val="0"/>
        <w:i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710" w:firstLine="0"/>
      </w:pPr>
      <w:rPr>
        <w:rFonts w:hint="default"/>
        <w:b w:val="0"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BD7CCAB8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rFonts w:hint="default"/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rFonts w:hint="default"/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rFonts w:hint="default"/>
        <w:i w:val="0"/>
        <w:strike w:val="0"/>
        <w:color w:val="auto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D2"/>
    <w:rsid w:val="00015E47"/>
    <w:rsid w:val="00017CF2"/>
    <w:rsid w:val="00026185"/>
    <w:rsid w:val="00052F2F"/>
    <w:rsid w:val="000D602B"/>
    <w:rsid w:val="000E145A"/>
    <w:rsid w:val="00115D8B"/>
    <w:rsid w:val="00160889"/>
    <w:rsid w:val="001E02A3"/>
    <w:rsid w:val="001E2F99"/>
    <w:rsid w:val="002001A2"/>
    <w:rsid w:val="00213995"/>
    <w:rsid w:val="00220129"/>
    <w:rsid w:val="00221FB6"/>
    <w:rsid w:val="002A33C2"/>
    <w:rsid w:val="002D206E"/>
    <w:rsid w:val="002E4EE3"/>
    <w:rsid w:val="00301B02"/>
    <w:rsid w:val="00301FC2"/>
    <w:rsid w:val="003A15A8"/>
    <w:rsid w:val="003A78BC"/>
    <w:rsid w:val="003E542A"/>
    <w:rsid w:val="003F59A7"/>
    <w:rsid w:val="00456FE9"/>
    <w:rsid w:val="00467A0E"/>
    <w:rsid w:val="004831C1"/>
    <w:rsid w:val="0049238D"/>
    <w:rsid w:val="004C69EE"/>
    <w:rsid w:val="00524703"/>
    <w:rsid w:val="005304C2"/>
    <w:rsid w:val="00602339"/>
    <w:rsid w:val="006C37C4"/>
    <w:rsid w:val="006E1DB4"/>
    <w:rsid w:val="007F515D"/>
    <w:rsid w:val="00822814"/>
    <w:rsid w:val="00862600"/>
    <w:rsid w:val="008B166C"/>
    <w:rsid w:val="008D2E3F"/>
    <w:rsid w:val="009B0877"/>
    <w:rsid w:val="009C25AC"/>
    <w:rsid w:val="009D1F0A"/>
    <w:rsid w:val="009E04D2"/>
    <w:rsid w:val="009E0EC2"/>
    <w:rsid w:val="009E282B"/>
    <w:rsid w:val="009E7C08"/>
    <w:rsid w:val="00A028AB"/>
    <w:rsid w:val="00A0314D"/>
    <w:rsid w:val="00A12122"/>
    <w:rsid w:val="00A12850"/>
    <w:rsid w:val="00A502D0"/>
    <w:rsid w:val="00A510E0"/>
    <w:rsid w:val="00AE4E1B"/>
    <w:rsid w:val="00B03E60"/>
    <w:rsid w:val="00B547FB"/>
    <w:rsid w:val="00B7432D"/>
    <w:rsid w:val="00B752E1"/>
    <w:rsid w:val="00BE0CC5"/>
    <w:rsid w:val="00C54841"/>
    <w:rsid w:val="00C618A1"/>
    <w:rsid w:val="00C65668"/>
    <w:rsid w:val="00CC30D5"/>
    <w:rsid w:val="00CD66B6"/>
    <w:rsid w:val="00CE4291"/>
    <w:rsid w:val="00CF7580"/>
    <w:rsid w:val="00D32F7A"/>
    <w:rsid w:val="00D43C4B"/>
    <w:rsid w:val="00D55A9D"/>
    <w:rsid w:val="00D709CE"/>
    <w:rsid w:val="00DE2717"/>
    <w:rsid w:val="00DF65D1"/>
    <w:rsid w:val="00E21EA1"/>
    <w:rsid w:val="00E32312"/>
    <w:rsid w:val="00E47255"/>
    <w:rsid w:val="00E86C2C"/>
    <w:rsid w:val="00EA298B"/>
    <w:rsid w:val="00ED7B00"/>
    <w:rsid w:val="00FA0C5F"/>
    <w:rsid w:val="00FA2D07"/>
    <w:rsid w:val="00FA4D00"/>
    <w:rsid w:val="00F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056A"/>
  <w15:docId w15:val="{AEC069F8-77F0-464C-85DB-CEABDA25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03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470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24703"/>
    <w:pPr>
      <w:keepNext/>
      <w:ind w:firstLine="1980"/>
      <w:jc w:val="both"/>
      <w:outlineLvl w:val="1"/>
    </w:pPr>
    <w:rPr>
      <w:rFonts w:ascii="Arial" w:eastAsia="Times New Roman" w:hAnsi="Arial" w:cs="Times New Roman"/>
      <w:b/>
      <w:bCs/>
      <w:u w:val="single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5247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2470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qFormat/>
    <w:rsid w:val="00524703"/>
    <w:pPr>
      <w:keepNext/>
      <w:jc w:val="both"/>
      <w:outlineLvl w:val="4"/>
    </w:pPr>
    <w:rPr>
      <w:rFonts w:eastAsia="Times New Roman" w:cs="Times New Roman"/>
      <w:b/>
      <w:lang w:eastAsia="en-US"/>
    </w:rPr>
  </w:style>
  <w:style w:type="paragraph" w:styleId="Ttulo6">
    <w:name w:val="heading 6"/>
    <w:basedOn w:val="Normal"/>
    <w:next w:val="Normal"/>
    <w:link w:val="Ttulo6Char"/>
    <w:qFormat/>
    <w:rsid w:val="00524703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524703"/>
    <w:pPr>
      <w:spacing w:before="240" w:after="6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524703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</w:rPr>
  </w:style>
  <w:style w:type="paragraph" w:styleId="Ttulo9">
    <w:name w:val="heading 9"/>
    <w:basedOn w:val="Normal"/>
    <w:next w:val="Normal"/>
    <w:link w:val="Ttulo9Char"/>
    <w:qFormat/>
    <w:rsid w:val="00524703"/>
    <w:pPr>
      <w:spacing w:before="240" w:after="60"/>
      <w:outlineLvl w:val="8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4703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524703"/>
    <w:rPr>
      <w:rFonts w:ascii="Arial" w:eastAsia="Times New Roman" w:hAnsi="Arial" w:cs="Times New Roman"/>
      <w:b/>
      <w:bCs/>
      <w:sz w:val="20"/>
      <w:szCs w:val="20"/>
      <w:u w:val="single"/>
    </w:rPr>
  </w:style>
  <w:style w:type="character" w:customStyle="1" w:styleId="Ttulo3Char">
    <w:name w:val="Título 3 Char"/>
    <w:basedOn w:val="Fontepargpadro"/>
    <w:link w:val="Ttulo3"/>
    <w:rsid w:val="0052470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2470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2470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524703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524703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524703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24703"/>
    <w:rPr>
      <w:rFonts w:ascii="Arial" w:eastAsia="Times New Roman" w:hAnsi="Arial" w:cs="Times New Roman"/>
    </w:rPr>
  </w:style>
  <w:style w:type="paragraph" w:styleId="Legenda">
    <w:name w:val="caption"/>
    <w:basedOn w:val="Normal"/>
    <w:next w:val="Normal"/>
    <w:qFormat/>
    <w:rsid w:val="00524703"/>
    <w:pPr>
      <w:jc w:val="center"/>
    </w:pPr>
    <w:rPr>
      <w:rFonts w:eastAsia="Times New Roman" w:cs="Times New Roman"/>
      <w:b/>
      <w:sz w:val="36"/>
    </w:rPr>
  </w:style>
  <w:style w:type="paragraph" w:styleId="Ttulo">
    <w:name w:val="Title"/>
    <w:basedOn w:val="Normal"/>
    <w:link w:val="TtuloChar"/>
    <w:qFormat/>
    <w:rsid w:val="00524703"/>
    <w:pPr>
      <w:spacing w:after="360"/>
      <w:jc w:val="center"/>
    </w:pPr>
    <w:rPr>
      <w:rFonts w:eastAsia="Times New Roman" w:cs="Times New Roman"/>
      <w:b/>
      <w:bCs/>
      <w:sz w:val="24"/>
      <w:szCs w:val="24"/>
      <w:u w:val="single"/>
      <w:shd w:val="clear" w:color="auto" w:fill="B3B3B3"/>
    </w:rPr>
  </w:style>
  <w:style w:type="character" w:customStyle="1" w:styleId="TtuloChar">
    <w:name w:val="Título Char"/>
    <w:basedOn w:val="Fontepargpadro"/>
    <w:link w:val="Ttulo"/>
    <w:rsid w:val="00524703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qFormat/>
    <w:rsid w:val="00524703"/>
    <w:rPr>
      <w:rFonts w:eastAsia="Times New Roman" w:cs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52470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24703"/>
    <w:pPr>
      <w:spacing w:line="300" w:lineRule="exact"/>
      <w:jc w:val="center"/>
    </w:pPr>
    <w:rPr>
      <w:rFonts w:ascii="Arial Narrow" w:eastAsia="Times New Roman" w:hAnsi="Arial Narrow" w:cs="Times New Roman"/>
      <w:b/>
      <w:sz w:val="18"/>
      <w:szCs w:val="24"/>
      <w:lang w:val="en-US"/>
    </w:rPr>
  </w:style>
  <w:style w:type="character" w:customStyle="1" w:styleId="SubttuloChar">
    <w:name w:val="Subtítulo Char"/>
    <w:basedOn w:val="Fontepargpadro"/>
    <w:link w:val="Subttulo"/>
    <w:rsid w:val="00524703"/>
    <w:rPr>
      <w:rFonts w:ascii="Arial Narrow" w:eastAsia="Times New Roman" w:hAnsi="Arial Narrow" w:cs="Times New Roman"/>
      <w:b/>
      <w:sz w:val="18"/>
      <w:szCs w:val="24"/>
      <w:lang w:val="en-US" w:eastAsia="pt-BR"/>
    </w:rPr>
  </w:style>
  <w:style w:type="character" w:styleId="Forte">
    <w:name w:val="Strong"/>
    <w:uiPriority w:val="22"/>
    <w:qFormat/>
    <w:rsid w:val="00524703"/>
    <w:rPr>
      <w:b/>
      <w:bCs/>
    </w:rPr>
  </w:style>
  <w:style w:type="paragraph" w:styleId="SemEspaamento">
    <w:name w:val="No Spacing"/>
    <w:uiPriority w:val="1"/>
    <w:qFormat/>
    <w:rsid w:val="00524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524703"/>
    <w:pPr>
      <w:ind w:left="708"/>
    </w:pPr>
    <w:rPr>
      <w:rFonts w:eastAsia="Times New Roman"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5247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52470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BookparaMarcador">
    <w:name w:val="Book para Marcador"/>
    <w:basedOn w:val="Normal"/>
    <w:link w:val="BookparaMarcadorChar"/>
    <w:qFormat/>
    <w:rsid w:val="00524703"/>
    <w:pPr>
      <w:numPr>
        <w:ilvl w:val="1"/>
        <w:numId w:val="2"/>
      </w:numPr>
      <w:spacing w:after="120"/>
      <w:jc w:val="both"/>
    </w:pPr>
    <w:rPr>
      <w:rFonts w:ascii="Book Antiqua" w:eastAsia="Times New Roman" w:hAnsi="Book Antiqua" w:cs="Times New Roman"/>
      <w:color w:val="000000"/>
      <w:sz w:val="22"/>
      <w:szCs w:val="22"/>
    </w:rPr>
  </w:style>
  <w:style w:type="character" w:customStyle="1" w:styleId="BookparaMarcadorChar">
    <w:name w:val="Book para Marcador Char"/>
    <w:link w:val="BookparaMarcador"/>
    <w:rsid w:val="00524703"/>
    <w:rPr>
      <w:rFonts w:ascii="Book Antiqua" w:eastAsia="Times New Roman" w:hAnsi="Book Antiqua" w:cs="Times New Roman"/>
      <w:color w:val="000000"/>
      <w:lang w:eastAsia="pt-BR"/>
    </w:rPr>
  </w:style>
  <w:style w:type="paragraph" w:customStyle="1" w:styleId="BookMarcadonivel3">
    <w:name w:val="Book Marcado nivel 3"/>
    <w:basedOn w:val="Normal"/>
    <w:link w:val="BookMarcadonivel3Char"/>
    <w:qFormat/>
    <w:rsid w:val="00524703"/>
    <w:pPr>
      <w:numPr>
        <w:ilvl w:val="2"/>
        <w:numId w:val="2"/>
      </w:numPr>
      <w:spacing w:after="120"/>
      <w:jc w:val="both"/>
    </w:pPr>
    <w:rPr>
      <w:rFonts w:ascii="Book Antiqua" w:eastAsia="Times New Roman" w:hAnsi="Book Antiqua" w:cs="Times New Roman"/>
      <w:sz w:val="22"/>
      <w:szCs w:val="22"/>
    </w:rPr>
  </w:style>
  <w:style w:type="character" w:customStyle="1" w:styleId="BookMarcadonivel3Char">
    <w:name w:val="Book Marcado nivel 3 Char"/>
    <w:link w:val="BookMarcadonivel3"/>
    <w:rsid w:val="00524703"/>
    <w:rPr>
      <w:rFonts w:ascii="Book Antiqua" w:eastAsia="Times New Roman" w:hAnsi="Book Antiqua" w:cs="Times New Roman"/>
      <w:lang w:eastAsia="pt-BR"/>
    </w:rPr>
  </w:style>
  <w:style w:type="paragraph" w:customStyle="1" w:styleId="Nivel2">
    <w:name w:val="Nivel 2"/>
    <w:link w:val="Nivel2Char"/>
    <w:qFormat/>
    <w:rsid w:val="00524703"/>
    <w:pPr>
      <w:numPr>
        <w:ilvl w:val="1"/>
        <w:numId w:val="7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2Char">
    <w:name w:val="Nivel 2 Char"/>
    <w:link w:val="Nivel2"/>
    <w:rsid w:val="00524703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524703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524703"/>
    <w:pPr>
      <w:numPr>
        <w:ilvl w:val="2"/>
      </w:numPr>
    </w:pPr>
    <w:rPr>
      <w:rFonts w:cs="Arial"/>
      <w:color w:val="000000"/>
    </w:rPr>
  </w:style>
  <w:style w:type="character" w:customStyle="1" w:styleId="Nivel3Char">
    <w:name w:val="Nivel 3 Char"/>
    <w:link w:val="Nivel3"/>
    <w:rsid w:val="00524703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524703"/>
    <w:pPr>
      <w:numPr>
        <w:ilvl w:val="3"/>
      </w:numPr>
    </w:pPr>
    <w:rPr>
      <w:color w:val="auto"/>
    </w:rPr>
  </w:style>
  <w:style w:type="character" w:customStyle="1" w:styleId="Nivel4Char">
    <w:name w:val="Nivel 4 Char"/>
    <w:link w:val="Nivel4"/>
    <w:rsid w:val="00524703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524703"/>
    <w:pPr>
      <w:numPr>
        <w:ilvl w:val="4"/>
      </w:numPr>
    </w:pPr>
  </w:style>
  <w:style w:type="paragraph" w:customStyle="1" w:styleId="Nivel1">
    <w:name w:val="Nivel1"/>
    <w:basedOn w:val="Ttulo1"/>
    <w:next w:val="Normal"/>
    <w:link w:val="Nivel1Char"/>
    <w:qFormat/>
    <w:rsid w:val="00524703"/>
    <w:pPr>
      <w:numPr>
        <w:numId w:val="8"/>
      </w:numPr>
      <w:spacing w:after="120" w:line="276" w:lineRule="auto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Nivel1Char">
    <w:name w:val="Nivel1 Char"/>
    <w:link w:val="Nivel1"/>
    <w:rsid w:val="00524703"/>
    <w:rPr>
      <w:rFonts w:ascii="Arial" w:eastAsia="Times New Roman" w:hAnsi="Arial" w:cs="Arial"/>
      <w:b/>
      <w:color w:val="00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24703"/>
    <w:pPr>
      <w:widowControl w:val="0"/>
      <w:autoSpaceDE w:val="0"/>
      <w:autoSpaceDN w:val="0"/>
      <w:spacing w:before="105"/>
      <w:ind w:right="60"/>
      <w:jc w:val="center"/>
    </w:pPr>
    <w:rPr>
      <w:rFonts w:eastAsia="Times New Roman" w:cs="Times New Roman"/>
      <w:sz w:val="22"/>
      <w:szCs w:val="22"/>
      <w:lang w:eastAsia="en-US"/>
    </w:rPr>
  </w:style>
  <w:style w:type="paragraph" w:customStyle="1" w:styleId="citao2">
    <w:name w:val="citação 2"/>
    <w:basedOn w:val="Citao"/>
    <w:link w:val="citao2Char"/>
    <w:qFormat/>
    <w:rsid w:val="00524703"/>
    <w:rPr>
      <w:szCs w:val="20"/>
    </w:rPr>
  </w:style>
  <w:style w:type="character" w:customStyle="1" w:styleId="citao2Char">
    <w:name w:val="citação 2 Char"/>
    <w:link w:val="citao2"/>
    <w:rsid w:val="0052470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524703"/>
    <w:pPr>
      <w:spacing w:after="120" w:line="276" w:lineRule="auto"/>
      <w:ind w:left="360" w:right="-15" w:hanging="360"/>
      <w:jc w:val="both"/>
    </w:pPr>
    <w:rPr>
      <w:rFonts w:ascii="Arial" w:hAnsi="Arial"/>
      <w:color w:val="000000"/>
      <w:sz w:val="32"/>
      <w:szCs w:val="32"/>
    </w:rPr>
  </w:style>
  <w:style w:type="character" w:customStyle="1" w:styleId="Nivel01Char">
    <w:name w:val="Nivel 01 Char"/>
    <w:link w:val="Nivel01"/>
    <w:rsid w:val="00524703"/>
    <w:rPr>
      <w:rFonts w:ascii="Arial" w:eastAsia="Times New Roman" w:hAnsi="Arial" w:cs="Times New Roman"/>
      <w:b/>
      <w:bCs/>
      <w:color w:val="000000"/>
      <w:sz w:val="32"/>
      <w:szCs w:val="32"/>
      <w:lang w:eastAsia="pt-BR"/>
    </w:rPr>
  </w:style>
  <w:style w:type="character" w:customStyle="1" w:styleId="Manoel">
    <w:name w:val="Manoel"/>
    <w:qFormat/>
    <w:rsid w:val="00524703"/>
    <w:rPr>
      <w:rFonts w:ascii="Arial" w:hAnsi="Arial" w:cs="Arial"/>
      <w:color w:val="7030A0"/>
      <w:sz w:val="20"/>
    </w:rPr>
  </w:style>
  <w:style w:type="paragraph" w:styleId="Cabealho">
    <w:name w:val="header"/>
    <w:basedOn w:val="Normal"/>
    <w:link w:val="CabealhoChar"/>
    <w:unhideWhenUsed/>
    <w:rsid w:val="009E04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04D2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E0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04D2"/>
    <w:rPr>
      <w:rFonts w:ascii="Times New Roman" w:hAnsi="Times New Roman"/>
      <w:sz w:val="20"/>
      <w:szCs w:val="20"/>
      <w:lang w:eastAsia="pt-BR"/>
    </w:rPr>
  </w:style>
  <w:style w:type="character" w:styleId="Hyperlink">
    <w:name w:val="Hyperlink"/>
    <w:rsid w:val="009E04D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4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4D2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guaira.sp.gov.br" TargetMode="External"/><Relationship Id="rId2" Type="http://schemas.openxmlformats.org/officeDocument/2006/relationships/hyperlink" Target="http://www.guaira.sp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compras14</dc:creator>
  <cp:lastModifiedBy>compras7</cp:lastModifiedBy>
  <cp:revision>3</cp:revision>
  <cp:lastPrinted>2023-08-29T16:06:00Z</cp:lastPrinted>
  <dcterms:created xsi:type="dcterms:W3CDTF">2023-10-23T13:15:00Z</dcterms:created>
  <dcterms:modified xsi:type="dcterms:W3CDTF">2023-10-27T19:10:00Z</dcterms:modified>
</cp:coreProperties>
</file>