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7" w:rsidRPr="00756B9F" w:rsidRDefault="00895C32" w:rsidP="00A050E4">
      <w:pPr>
        <w:jc w:val="both"/>
        <w:rPr>
          <w:sz w:val="20"/>
        </w:rPr>
      </w:pPr>
      <w:r w:rsidRPr="00756B9F">
        <w:rPr>
          <w:rFonts w:ascii="Times New Roman" w:hAnsi="Times New Roman" w:cs="Times New Roman"/>
          <w:b/>
          <w:bCs/>
          <w:szCs w:val="24"/>
          <w:lang w:val="pt"/>
        </w:rPr>
        <w:t>MUN</w:t>
      </w:r>
      <w:r w:rsidR="00A934A4">
        <w:rPr>
          <w:rFonts w:ascii="Times New Roman" w:hAnsi="Times New Roman" w:cs="Times New Roman"/>
          <w:b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DE GUAÍRA SP – EXTRATO DA ATA DE REGISTRO DE PREÇO </w:t>
      </w:r>
      <w:r w:rsidR="007A7B05">
        <w:rPr>
          <w:rFonts w:ascii="Times New Roman" w:hAnsi="Times New Roman" w:cs="Times New Roman"/>
          <w:b/>
          <w:bCs/>
          <w:szCs w:val="24"/>
          <w:lang w:val="pt"/>
        </w:rPr>
        <w:t>37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>/202</w:t>
      </w:r>
      <w:r w:rsidR="0098357C" w:rsidRPr="00756B9F">
        <w:rPr>
          <w:rFonts w:ascii="Times New Roman" w:hAnsi="Times New Roman" w:cs="Times New Roman"/>
          <w:b/>
          <w:bCs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- Contratante: Pref. Munic. </w:t>
      </w:r>
      <w:proofErr w:type="gramStart"/>
      <w:r w:rsidRPr="00756B9F">
        <w:rPr>
          <w:rFonts w:ascii="Times New Roman" w:hAnsi="Times New Roman" w:cs="Times New Roman"/>
          <w:szCs w:val="24"/>
          <w:lang w:val="pt"/>
        </w:rPr>
        <w:t>de</w:t>
      </w:r>
      <w:proofErr w:type="gramEnd"/>
      <w:r w:rsidRPr="00756B9F">
        <w:rPr>
          <w:rFonts w:ascii="Times New Roman" w:hAnsi="Times New Roman" w:cs="Times New Roman"/>
          <w:szCs w:val="24"/>
          <w:lang w:val="pt"/>
        </w:rPr>
        <w:t xml:space="preserve"> Guaíra/SP – Contratada</w:t>
      </w:r>
      <w:r w:rsidR="000D20FF" w:rsidRPr="00756B9F">
        <w:rPr>
          <w:rFonts w:ascii="Times New Roman" w:hAnsi="Times New Roman" w:cs="Times New Roman"/>
          <w:szCs w:val="24"/>
          <w:lang w:val="pt"/>
        </w:rPr>
        <w:t>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: </w:t>
      </w:r>
      <w:r w:rsidR="00F3739F">
        <w:rPr>
          <w:rFonts w:ascii="Times New Roman" w:hAnsi="Times New Roman" w:cs="Times New Roman"/>
          <w:szCs w:val="24"/>
          <w:lang w:val="pt"/>
        </w:rPr>
        <w:t>*</w:t>
      </w:r>
      <w:r w:rsidR="00A050E4" w:rsidRPr="00A050E4">
        <w:rPr>
          <w:rFonts w:ascii="Times New Roman" w:hAnsi="Times New Roman" w:cs="Times New Roman"/>
          <w:b/>
          <w:szCs w:val="24"/>
          <w:lang w:val="pt"/>
        </w:rPr>
        <w:t>ELETRIC GROUP BRAZIL COMERCIO E INSTALAÇÕES LTDA</w:t>
      </w:r>
      <w:r w:rsidR="00A050E4">
        <w:rPr>
          <w:rFonts w:ascii="Times New Roman" w:hAnsi="Times New Roman" w:cs="Times New Roman"/>
          <w:b/>
          <w:szCs w:val="24"/>
          <w:lang w:val="pt"/>
        </w:rPr>
        <w:t xml:space="preserve"> - </w:t>
      </w:r>
      <w:r w:rsidR="00A050E4" w:rsidRPr="00A050E4">
        <w:rPr>
          <w:rFonts w:ascii="Times New Roman" w:hAnsi="Times New Roman" w:cs="Times New Roman"/>
          <w:szCs w:val="24"/>
          <w:lang w:val="pt"/>
        </w:rPr>
        <w:t>CNPJ Nº 12.126.365/0001-46</w:t>
      </w:r>
      <w:r w:rsidR="00A050E4">
        <w:rPr>
          <w:rFonts w:ascii="Times New Roman" w:hAnsi="Times New Roman" w:cs="Times New Roman"/>
          <w:szCs w:val="24"/>
          <w:lang w:val="pt"/>
        </w:rPr>
        <w:t xml:space="preserve">; </w:t>
      </w:r>
      <w:r w:rsidRPr="007C4579">
        <w:rPr>
          <w:rFonts w:ascii="Times New Roman" w:hAnsi="Times New Roman" w:cs="Times New Roman"/>
          <w:szCs w:val="24"/>
          <w:lang w:val="pt"/>
        </w:rPr>
        <w:t xml:space="preserve"> no valor total estimado de </w:t>
      </w:r>
      <w:r w:rsidR="00531E75">
        <w:rPr>
          <w:rFonts w:ascii="Times New Roman" w:hAnsi="Times New Roman" w:cs="Times New Roman"/>
          <w:szCs w:val="24"/>
          <w:lang w:val="pt"/>
        </w:rPr>
        <w:t>R$</w:t>
      </w:r>
      <w:r w:rsidR="00A050E4" w:rsidRPr="00A050E4">
        <w:rPr>
          <w:rFonts w:ascii="Times New Roman" w:hAnsi="Times New Roman" w:cs="Times New Roman"/>
          <w:szCs w:val="24"/>
          <w:lang w:val="pt"/>
        </w:rPr>
        <w:t>433.484,17</w:t>
      </w:r>
      <w:r w:rsidRPr="007C4579">
        <w:rPr>
          <w:rFonts w:ascii="Times New Roman" w:hAnsi="Times New Roman" w:cs="Times New Roman"/>
          <w:szCs w:val="24"/>
          <w:lang w:val="pt"/>
        </w:rPr>
        <w:t xml:space="preserve">; Objeto: </w:t>
      </w:r>
      <w:r w:rsidR="007A7B05" w:rsidRPr="007A7B05">
        <w:rPr>
          <w:rFonts w:ascii="Times New Roman" w:hAnsi="Times New Roman" w:cs="Times New Roman"/>
          <w:b/>
          <w:bCs/>
          <w:szCs w:val="24"/>
          <w:lang w:val="pt"/>
        </w:rPr>
        <w:t>AQUISIÇÃO DE MATERIAIS (INSUMOS) PARA MANUTENÇÃO PREVENTIVA E CORRETIVA DOS APARELHOS DE AR CONDICIONADO.</w:t>
      </w:r>
      <w:r w:rsidR="00A934A4" w:rsidRPr="00A934A4">
        <w:rPr>
          <w:rFonts w:ascii="Times New Roman" w:hAnsi="Times New Roman" w:cs="Times New Roman"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</w:t>
      </w:r>
      <w:r w:rsidRPr="00756B9F">
        <w:rPr>
          <w:rFonts w:ascii="Times New Roman" w:hAnsi="Times New Roman" w:cs="Times New Roman"/>
          <w:szCs w:val="24"/>
          <w:lang w:val="pt"/>
        </w:rPr>
        <w:t>Vigência 12 meses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- </w:t>
      </w:r>
      <w:r w:rsidR="00FF0E14">
        <w:rPr>
          <w:rFonts w:ascii="Times New Roman" w:hAnsi="Times New Roman" w:cs="Times New Roman"/>
          <w:szCs w:val="24"/>
          <w:lang w:val="pt"/>
        </w:rPr>
        <w:t>Data Ass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. </w:t>
      </w:r>
      <w:r w:rsidR="007A7B05">
        <w:rPr>
          <w:rFonts w:ascii="Times New Roman" w:hAnsi="Times New Roman" w:cs="Times New Roman"/>
          <w:szCs w:val="24"/>
          <w:lang w:val="pt"/>
        </w:rPr>
        <w:t>14</w:t>
      </w:r>
      <w:r w:rsidR="00FF0E14">
        <w:rPr>
          <w:rFonts w:ascii="Times New Roman" w:hAnsi="Times New Roman" w:cs="Times New Roman"/>
          <w:szCs w:val="24"/>
          <w:lang w:val="pt"/>
        </w:rPr>
        <w:t>/0</w:t>
      </w:r>
      <w:r w:rsidR="00F06DAF">
        <w:rPr>
          <w:rFonts w:ascii="Times New Roman" w:hAnsi="Times New Roman" w:cs="Times New Roman"/>
          <w:szCs w:val="24"/>
          <w:lang w:val="pt"/>
        </w:rPr>
        <w:t>9</w:t>
      </w:r>
      <w:r w:rsidR="00FF0E14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– Processo n°</w:t>
      </w:r>
      <w:r w:rsidR="007A7B05">
        <w:rPr>
          <w:rFonts w:ascii="Times New Roman" w:hAnsi="Times New Roman" w:cs="Times New Roman"/>
          <w:szCs w:val="24"/>
          <w:lang w:val="pt"/>
        </w:rPr>
        <w:t>144</w:t>
      </w:r>
      <w:r w:rsidRPr="00756B9F">
        <w:rPr>
          <w:rFonts w:ascii="Times New Roman" w:hAnsi="Times New Roman" w:cs="Times New Roman"/>
          <w:szCs w:val="24"/>
          <w:lang w:val="pt"/>
        </w:rPr>
        <w:t>/202</w:t>
      </w:r>
      <w:r w:rsidR="000D20FF" w:rsidRPr="00756B9F">
        <w:rPr>
          <w:rFonts w:ascii="Times New Roman" w:hAnsi="Times New Roman" w:cs="Times New Roman"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>; Edital nº</w:t>
      </w:r>
      <w:r w:rsidR="007A7B05">
        <w:rPr>
          <w:rFonts w:ascii="Times New Roman" w:hAnsi="Times New Roman" w:cs="Times New Roman"/>
          <w:szCs w:val="24"/>
          <w:lang w:val="pt"/>
        </w:rPr>
        <w:t>76</w:t>
      </w:r>
      <w:r w:rsidR="000D20FF" w:rsidRPr="00756B9F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>; Pregão Eletrônico n°</w:t>
      </w:r>
      <w:r w:rsidR="007A7B05">
        <w:rPr>
          <w:rFonts w:ascii="Times New Roman" w:hAnsi="Times New Roman" w:cs="Times New Roman"/>
          <w:szCs w:val="24"/>
          <w:lang w:val="pt"/>
        </w:rPr>
        <w:t>61</w:t>
      </w:r>
      <w:r w:rsidR="000D20FF" w:rsidRPr="00756B9F">
        <w:rPr>
          <w:rFonts w:ascii="Times New Roman" w:hAnsi="Times New Roman" w:cs="Times New Roman"/>
          <w:szCs w:val="24"/>
          <w:lang w:val="pt"/>
        </w:rPr>
        <w:t xml:space="preserve">/2023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– </w:t>
      </w:r>
      <w:proofErr w:type="spellStart"/>
      <w:r w:rsidR="00C02F1D">
        <w:rPr>
          <w:rFonts w:ascii="Times New Roman" w:hAnsi="Times New Roman" w:cs="Times New Roman"/>
          <w:szCs w:val="24"/>
          <w:lang w:val="pt"/>
        </w:rPr>
        <w:t>A</w:t>
      </w:r>
      <w:r w:rsidRPr="00756B9F">
        <w:rPr>
          <w:rFonts w:ascii="Times New Roman" w:hAnsi="Times New Roman" w:cs="Times New Roman"/>
          <w:szCs w:val="24"/>
          <w:lang w:val="pt"/>
        </w:rPr>
        <w:t>NTONIO</w:t>
      </w:r>
      <w:proofErr w:type="spellEnd"/>
      <w:r w:rsidRPr="00756B9F">
        <w:rPr>
          <w:rFonts w:ascii="Times New Roman" w:hAnsi="Times New Roman" w:cs="Times New Roman"/>
          <w:szCs w:val="24"/>
          <w:lang w:val="pt"/>
        </w:rPr>
        <w:t xml:space="preserve"> MANOEL DA SILVA JUNIOR - Guaíra-SP, </w:t>
      </w:r>
      <w:r w:rsidR="00B60361">
        <w:rPr>
          <w:rFonts w:ascii="Times New Roman" w:hAnsi="Times New Roman" w:cs="Times New Roman"/>
          <w:szCs w:val="24"/>
          <w:lang w:val="pt"/>
        </w:rPr>
        <w:t>19</w:t>
      </w:r>
      <w:bookmarkStart w:id="0" w:name="_GoBack"/>
      <w:bookmarkEnd w:id="0"/>
      <w:r w:rsidR="00531E75">
        <w:rPr>
          <w:rFonts w:ascii="Times New Roman" w:hAnsi="Times New Roman" w:cs="Times New Roman"/>
          <w:szCs w:val="24"/>
          <w:lang w:val="pt"/>
        </w:rPr>
        <w:t xml:space="preserve"> </w:t>
      </w:r>
      <w:r w:rsidR="00081D50">
        <w:rPr>
          <w:rFonts w:ascii="Times New Roman" w:hAnsi="Times New Roman" w:cs="Times New Roman"/>
          <w:szCs w:val="24"/>
          <w:lang w:val="pt"/>
        </w:rPr>
        <w:t xml:space="preserve">de </w:t>
      </w:r>
      <w:r w:rsidR="00F06DAF">
        <w:rPr>
          <w:rFonts w:ascii="Times New Roman" w:hAnsi="Times New Roman" w:cs="Times New Roman"/>
          <w:szCs w:val="24"/>
          <w:lang w:val="pt"/>
        </w:rPr>
        <w:t>setembro</w:t>
      </w:r>
      <w:r w:rsidR="00081D50">
        <w:rPr>
          <w:rFonts w:ascii="Times New Roman" w:hAnsi="Times New Roman" w:cs="Times New Roman"/>
          <w:szCs w:val="24"/>
          <w:lang w:val="pt"/>
        </w:rPr>
        <w:t xml:space="preserve"> de 2023.</w:t>
      </w:r>
    </w:p>
    <w:sectPr w:rsidR="009C62B7" w:rsidRPr="00756B9F" w:rsidSect="00895C3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2"/>
    <w:rsid w:val="00037257"/>
    <w:rsid w:val="00081D50"/>
    <w:rsid w:val="000D20FF"/>
    <w:rsid w:val="0010580A"/>
    <w:rsid w:val="00193E4A"/>
    <w:rsid w:val="001D1FA2"/>
    <w:rsid w:val="003103E0"/>
    <w:rsid w:val="003B150E"/>
    <w:rsid w:val="00403198"/>
    <w:rsid w:val="00476FEE"/>
    <w:rsid w:val="004979F9"/>
    <w:rsid w:val="004A4C46"/>
    <w:rsid w:val="00531E75"/>
    <w:rsid w:val="00572F3B"/>
    <w:rsid w:val="005C5A79"/>
    <w:rsid w:val="00756B9F"/>
    <w:rsid w:val="007A7B05"/>
    <w:rsid w:val="007C4579"/>
    <w:rsid w:val="00846669"/>
    <w:rsid w:val="00881B17"/>
    <w:rsid w:val="00894E12"/>
    <w:rsid w:val="00895C32"/>
    <w:rsid w:val="008B184C"/>
    <w:rsid w:val="009310D5"/>
    <w:rsid w:val="0098357C"/>
    <w:rsid w:val="009C62B7"/>
    <w:rsid w:val="009F18C4"/>
    <w:rsid w:val="00A050E4"/>
    <w:rsid w:val="00A13002"/>
    <w:rsid w:val="00A6776B"/>
    <w:rsid w:val="00A772BD"/>
    <w:rsid w:val="00A934A4"/>
    <w:rsid w:val="00AC628C"/>
    <w:rsid w:val="00B27C79"/>
    <w:rsid w:val="00B60361"/>
    <w:rsid w:val="00BE421F"/>
    <w:rsid w:val="00C02F1D"/>
    <w:rsid w:val="00C947BE"/>
    <w:rsid w:val="00CF6F66"/>
    <w:rsid w:val="00D61BBF"/>
    <w:rsid w:val="00D8733C"/>
    <w:rsid w:val="00D95D80"/>
    <w:rsid w:val="00DA0FD4"/>
    <w:rsid w:val="00DC1B7D"/>
    <w:rsid w:val="00F06DAF"/>
    <w:rsid w:val="00F3739F"/>
    <w:rsid w:val="00F57892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1BFD"/>
  <w15:chartTrackingRefBased/>
  <w15:docId w15:val="{22B7BDA8-3F7A-42E6-A629-68C73AD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compras17</cp:lastModifiedBy>
  <cp:revision>7</cp:revision>
  <cp:lastPrinted>2023-07-06T18:12:00Z</cp:lastPrinted>
  <dcterms:created xsi:type="dcterms:W3CDTF">2023-07-06T18:13:00Z</dcterms:created>
  <dcterms:modified xsi:type="dcterms:W3CDTF">2023-09-19T17:16:00Z</dcterms:modified>
</cp:coreProperties>
</file>