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2F058D" w:rsidP="003F054B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541C7B" w:rsidRPr="003F054B">
        <w:rPr>
          <w:rFonts w:ascii="Times New Roman" w:hAnsi="Times New Roman" w:cs="Times New Roman"/>
          <w:b/>
          <w:bCs/>
          <w:sz w:val="24"/>
          <w:szCs w:val="24"/>
        </w:rPr>
        <w:t>ASSESSORIA PUBLICA TREINAMENTOS LTDA EPP</w:t>
      </w:r>
      <w:r w:rsidR="00541C7B" w:rsidRPr="00541C7B">
        <w:rPr>
          <w:rFonts w:ascii="Times New Roman" w:hAnsi="Times New Roman" w:cs="Times New Roman"/>
          <w:sz w:val="24"/>
          <w:szCs w:val="24"/>
        </w:rPr>
        <w:t>, inscrita no CNPJ. 33.536.785/0001-70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AF12CA" w:rsidRPr="00940BCE">
        <w:rPr>
          <w:rFonts w:ascii="Times New Roman" w:hAnsi="Times New Roman" w:cs="Times New Roman"/>
          <w:sz w:val="24"/>
          <w:szCs w:val="24"/>
        </w:rPr>
        <w:t xml:space="preserve">contratação de empresa </w:t>
      </w:r>
      <w:r w:rsidR="00B55B99">
        <w:rPr>
          <w:rFonts w:ascii="Times New Roman" w:hAnsi="Times New Roman" w:cs="Times New Roman"/>
          <w:sz w:val="24"/>
          <w:szCs w:val="24"/>
        </w:rPr>
        <w:t>ESPECIALIZADA EM ASSESSORIA EDUCACIONAL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541C7B" w:rsidRPr="00541C7B">
        <w:rPr>
          <w:rFonts w:ascii="Times New Roman" w:hAnsi="Times New Roman" w:cs="Times New Roman"/>
          <w:sz w:val="24"/>
          <w:szCs w:val="24"/>
        </w:rPr>
        <w:t xml:space="preserve">R$ </w:t>
      </w:r>
      <w:r w:rsidR="00B55B99">
        <w:rPr>
          <w:rFonts w:ascii="Times New Roman" w:hAnsi="Times New Roman" w:cs="Times New Roman"/>
          <w:sz w:val="24"/>
          <w:szCs w:val="24"/>
        </w:rPr>
        <w:t>12</w:t>
      </w:r>
      <w:r w:rsidR="00B40307">
        <w:rPr>
          <w:rFonts w:ascii="Times New Roman" w:hAnsi="Times New Roman" w:cs="Times New Roman"/>
          <w:sz w:val="24"/>
          <w:szCs w:val="24"/>
        </w:rPr>
        <w:t>6</w:t>
      </w:r>
      <w:r w:rsidR="00B55B99">
        <w:rPr>
          <w:rFonts w:ascii="Times New Roman" w:hAnsi="Times New Roman" w:cs="Times New Roman"/>
          <w:sz w:val="24"/>
          <w:szCs w:val="24"/>
        </w:rPr>
        <w:t>.000,00</w:t>
      </w:r>
      <w:r w:rsidR="00541C7B" w:rsidRPr="00541C7B">
        <w:rPr>
          <w:rFonts w:ascii="Times New Roman" w:hAnsi="Times New Roman" w:cs="Times New Roman"/>
          <w:sz w:val="24"/>
          <w:szCs w:val="24"/>
        </w:rPr>
        <w:t xml:space="preserve"> (</w:t>
      </w:r>
      <w:r w:rsidR="00B55B99">
        <w:rPr>
          <w:rFonts w:ascii="Times New Roman" w:hAnsi="Times New Roman" w:cs="Times New Roman"/>
          <w:sz w:val="24"/>
          <w:szCs w:val="24"/>
        </w:rPr>
        <w:t xml:space="preserve">cento e vinte </w:t>
      </w:r>
      <w:r w:rsidR="00B40307">
        <w:rPr>
          <w:rFonts w:ascii="Times New Roman" w:hAnsi="Times New Roman" w:cs="Times New Roman"/>
          <w:sz w:val="24"/>
          <w:szCs w:val="24"/>
        </w:rPr>
        <w:t xml:space="preserve">e seis </w:t>
      </w:r>
      <w:r w:rsidR="00B55B99">
        <w:rPr>
          <w:rFonts w:ascii="Times New Roman" w:hAnsi="Times New Roman" w:cs="Times New Roman"/>
          <w:sz w:val="24"/>
          <w:szCs w:val="24"/>
        </w:rPr>
        <w:t>mil reais</w:t>
      </w:r>
      <w:r w:rsidR="00541C7B" w:rsidRPr="00541C7B">
        <w:rPr>
          <w:rFonts w:ascii="Times New Roman" w:hAnsi="Times New Roman" w:cs="Times New Roman"/>
          <w:sz w:val="24"/>
          <w:szCs w:val="24"/>
        </w:rPr>
        <w:t>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541C7B">
        <w:rPr>
          <w:rFonts w:ascii="Times New Roman" w:hAnsi="Times New Roman" w:cs="Times New Roman"/>
          <w:sz w:val="24"/>
          <w:szCs w:val="24"/>
        </w:rPr>
        <w:t>Inexigibilidade de Licitação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41C7B">
        <w:rPr>
          <w:rFonts w:ascii="Times New Roman" w:hAnsi="Times New Roman" w:cs="Times New Roman"/>
          <w:sz w:val="24"/>
          <w:szCs w:val="24"/>
        </w:rPr>
        <w:t>1</w:t>
      </w:r>
      <w:r w:rsidR="00B55B99">
        <w:rPr>
          <w:rFonts w:ascii="Times New Roman" w:hAnsi="Times New Roman" w:cs="Times New Roman"/>
          <w:sz w:val="24"/>
          <w:szCs w:val="24"/>
        </w:rPr>
        <w:t>7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55B99">
        <w:rPr>
          <w:rFonts w:ascii="Times New Roman" w:hAnsi="Times New Roman" w:cs="Times New Roman"/>
          <w:sz w:val="24"/>
          <w:szCs w:val="24"/>
        </w:rPr>
        <w:t>216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; Contrato nº 155/2022. Data da assinatura</w:t>
      </w:r>
      <w:r w:rsidR="000873E9">
        <w:rPr>
          <w:rFonts w:ascii="Times New Roman" w:hAnsi="Times New Roman" w:cs="Times New Roman"/>
          <w:sz w:val="24"/>
          <w:szCs w:val="24"/>
        </w:rPr>
        <w:t>: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dezembro de 2022.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75507F">
        <w:rPr>
          <w:rFonts w:ascii="Times New Roman" w:hAnsi="Times New Roman" w:cs="Times New Roman"/>
          <w:sz w:val="24"/>
          <w:szCs w:val="24"/>
        </w:rPr>
        <w:t>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 w:rsidR="00EE1A2E">
        <w:rPr>
          <w:rFonts w:ascii="Times New Roman" w:hAnsi="Times New Roman" w:cs="Times New Roman"/>
          <w:sz w:val="24"/>
          <w:szCs w:val="24"/>
        </w:rPr>
        <w:t>:</w:t>
      </w:r>
      <w:r w:rsidR="00B55B99">
        <w:rPr>
          <w:rFonts w:ascii="Times New Roman" w:hAnsi="Times New Roman" w:cs="Times New Roman"/>
          <w:sz w:val="24"/>
          <w:szCs w:val="24"/>
        </w:rPr>
        <w:t>;</w:t>
      </w:r>
      <w:r w:rsidR="003534D3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</w:t>
      </w:r>
      <w:r w:rsidR="00EE1A2E">
        <w:rPr>
          <w:rFonts w:ascii="Times New Roman" w:hAnsi="Times New Roman" w:cs="Times New Roman"/>
          <w:sz w:val="24"/>
          <w:szCs w:val="24"/>
        </w:rPr>
        <w:t>,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73E9">
        <w:rPr>
          <w:rFonts w:ascii="Times New Roman" w:hAnsi="Times New Roman" w:cs="Times New Roman"/>
          <w:sz w:val="24"/>
          <w:szCs w:val="24"/>
        </w:rPr>
        <w:t>5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3534D3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541C7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541C7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541C7B"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873E9"/>
    <w:rsid w:val="000E25CD"/>
    <w:rsid w:val="000F1EF3"/>
    <w:rsid w:val="00235D47"/>
    <w:rsid w:val="002A742F"/>
    <w:rsid w:val="002F058D"/>
    <w:rsid w:val="00337153"/>
    <w:rsid w:val="003452F0"/>
    <w:rsid w:val="003534D3"/>
    <w:rsid w:val="003966DF"/>
    <w:rsid w:val="003D4E39"/>
    <w:rsid w:val="003F054B"/>
    <w:rsid w:val="00465301"/>
    <w:rsid w:val="00477965"/>
    <w:rsid w:val="00541C7B"/>
    <w:rsid w:val="0055193C"/>
    <w:rsid w:val="0067031F"/>
    <w:rsid w:val="006868AE"/>
    <w:rsid w:val="006C430B"/>
    <w:rsid w:val="007302C3"/>
    <w:rsid w:val="0075095A"/>
    <w:rsid w:val="0075507F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40307"/>
    <w:rsid w:val="00B55B99"/>
    <w:rsid w:val="00BA450B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1A2E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91D6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21</cp:revision>
  <cp:lastPrinted>2022-12-15T10:52:00Z</cp:lastPrinted>
  <dcterms:created xsi:type="dcterms:W3CDTF">2022-02-24T19:09:00Z</dcterms:created>
  <dcterms:modified xsi:type="dcterms:W3CDTF">2022-12-15T10:52:00Z</dcterms:modified>
</cp:coreProperties>
</file>