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DE" w:rsidRDefault="001051DE" w:rsidP="001051DE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38692A">
        <w:rPr>
          <w:rFonts w:ascii="Times New Roman" w:hAnsi="Times New Roman"/>
          <w:b/>
          <w:sz w:val="18"/>
          <w:szCs w:val="18"/>
        </w:rPr>
        <w:t xml:space="preserve">MUNICÍPIO DE GUAÍRA SP </w:t>
      </w:r>
      <w:r w:rsidRPr="0038692A">
        <w:rPr>
          <w:rFonts w:ascii="Times New Roman" w:hAnsi="Times New Roman"/>
          <w:sz w:val="18"/>
          <w:szCs w:val="18"/>
        </w:rPr>
        <w:t xml:space="preserve">- Torna público que, transcorrido o prazo legal, considera-se </w:t>
      </w:r>
      <w:r w:rsidRPr="0038692A">
        <w:rPr>
          <w:rFonts w:ascii="Times New Roman" w:hAnsi="Times New Roman"/>
          <w:b/>
          <w:sz w:val="18"/>
          <w:szCs w:val="18"/>
        </w:rPr>
        <w:t>Adjudicado/Homologado</w:t>
      </w:r>
      <w:r w:rsidRPr="0038692A">
        <w:rPr>
          <w:rFonts w:ascii="Times New Roman" w:hAnsi="Times New Roman"/>
          <w:sz w:val="18"/>
          <w:szCs w:val="18"/>
        </w:rPr>
        <w:t xml:space="preserve"> a seguinte licitação na modalidade Pregão Eletrônico nº</w:t>
      </w:r>
      <w:r w:rsidR="00A9636C">
        <w:rPr>
          <w:rFonts w:ascii="Times New Roman" w:hAnsi="Times New Roman"/>
          <w:sz w:val="18"/>
          <w:szCs w:val="18"/>
        </w:rPr>
        <w:t>167</w:t>
      </w:r>
      <w:r w:rsidRPr="0038692A">
        <w:rPr>
          <w:rFonts w:ascii="Times New Roman" w:hAnsi="Times New Roman"/>
          <w:sz w:val="18"/>
          <w:szCs w:val="18"/>
        </w:rPr>
        <w:t>/2023, Processo nº</w:t>
      </w:r>
      <w:r w:rsidR="00877E29">
        <w:rPr>
          <w:rFonts w:ascii="Times New Roman" w:hAnsi="Times New Roman"/>
          <w:sz w:val="18"/>
          <w:szCs w:val="18"/>
        </w:rPr>
        <w:t>340</w:t>
      </w:r>
      <w:r w:rsidRPr="0038692A">
        <w:rPr>
          <w:rFonts w:ascii="Times New Roman" w:hAnsi="Times New Roman"/>
          <w:sz w:val="18"/>
          <w:szCs w:val="18"/>
        </w:rPr>
        <w:t>/2023, Edital nº</w:t>
      </w:r>
      <w:r w:rsidR="00877E29">
        <w:rPr>
          <w:rFonts w:ascii="Times New Roman" w:hAnsi="Times New Roman"/>
          <w:sz w:val="18"/>
          <w:szCs w:val="18"/>
        </w:rPr>
        <w:t>195</w:t>
      </w:r>
      <w:r w:rsidRPr="0038692A">
        <w:rPr>
          <w:rFonts w:ascii="Times New Roman" w:hAnsi="Times New Roman"/>
          <w:sz w:val="18"/>
          <w:szCs w:val="18"/>
        </w:rPr>
        <w:t>/2023</w:t>
      </w:r>
      <w:r w:rsidR="00877E29">
        <w:rPr>
          <w:rFonts w:ascii="Times New Roman" w:hAnsi="Times New Roman"/>
          <w:sz w:val="18"/>
          <w:szCs w:val="18"/>
        </w:rPr>
        <w:t>, Registro de Preço nº105</w:t>
      </w:r>
      <w:r w:rsidRPr="0038692A">
        <w:rPr>
          <w:rFonts w:ascii="Times New Roman" w:hAnsi="Times New Roman"/>
          <w:sz w:val="18"/>
          <w:szCs w:val="18"/>
        </w:rPr>
        <w:t xml:space="preserve">/2023; cujo objeto é </w:t>
      </w:r>
      <w:r w:rsidR="000D5F1E">
        <w:rPr>
          <w:rFonts w:ascii="Times New Roman" w:hAnsi="Times New Roman"/>
          <w:b/>
          <w:bCs/>
          <w:sz w:val="18"/>
          <w:szCs w:val="18"/>
          <w:lang w:val="en-US"/>
        </w:rPr>
        <w:t>SERVIÇO DE LOCAÇÃO DE ESTRUTURA E EQUIPAMENTOS PARA EVENTOS (PAINEL DE LED E SANITÁRIOS QUIMICOS)</w:t>
      </w:r>
      <w:r w:rsidRPr="0038692A">
        <w:rPr>
          <w:rFonts w:ascii="Times New Roman" w:hAnsi="Times New Roman"/>
          <w:b/>
          <w:bCs/>
          <w:sz w:val="18"/>
          <w:szCs w:val="18"/>
        </w:rPr>
        <w:t xml:space="preserve">, </w:t>
      </w:r>
      <w:r w:rsidR="007777D2" w:rsidRPr="007777D2">
        <w:rPr>
          <w:rFonts w:ascii="Times New Roman" w:hAnsi="Times New Roman"/>
          <w:sz w:val="18"/>
          <w:szCs w:val="18"/>
        </w:rPr>
        <w:t>adjudica</w:t>
      </w:r>
      <w:r w:rsidR="00C35170">
        <w:rPr>
          <w:rFonts w:ascii="Times New Roman" w:hAnsi="Times New Roman"/>
          <w:sz w:val="18"/>
          <w:szCs w:val="18"/>
        </w:rPr>
        <w:t>ndo seu objeto como segue:  itens</w:t>
      </w:r>
      <w:r w:rsidR="007777D2" w:rsidRPr="007777D2">
        <w:rPr>
          <w:rFonts w:ascii="Times New Roman" w:hAnsi="Times New Roman"/>
          <w:sz w:val="18"/>
          <w:szCs w:val="18"/>
        </w:rPr>
        <w:t xml:space="preserve">: </w:t>
      </w:r>
      <w:r w:rsidR="007777D2">
        <w:rPr>
          <w:rFonts w:ascii="Times New Roman" w:hAnsi="Times New Roman"/>
          <w:sz w:val="18"/>
          <w:szCs w:val="18"/>
        </w:rPr>
        <w:t>01,04</w:t>
      </w:r>
      <w:r w:rsidR="005D551A">
        <w:rPr>
          <w:rFonts w:ascii="Times New Roman" w:hAnsi="Times New Roman"/>
          <w:sz w:val="18"/>
          <w:szCs w:val="18"/>
        </w:rPr>
        <w:t xml:space="preserve"> </w:t>
      </w:r>
      <w:r w:rsidRPr="0038692A">
        <w:rPr>
          <w:rFonts w:ascii="Times New Roman" w:hAnsi="Times New Roman"/>
          <w:sz w:val="18"/>
          <w:szCs w:val="18"/>
        </w:rPr>
        <w:t xml:space="preserve">à empresa </w:t>
      </w:r>
      <w:r w:rsidR="00A36B93">
        <w:rPr>
          <w:rFonts w:ascii="Times New Roman" w:hAnsi="Times New Roman"/>
          <w:sz w:val="18"/>
          <w:szCs w:val="18"/>
        </w:rPr>
        <w:t>BORGHETTI &amp; CARMO LTDA</w:t>
      </w:r>
      <w:r w:rsidR="00AA5665">
        <w:rPr>
          <w:rFonts w:ascii="Times New Roman" w:hAnsi="Times New Roman"/>
          <w:sz w:val="18"/>
          <w:szCs w:val="18"/>
        </w:rPr>
        <w:t xml:space="preserve"> </w:t>
      </w:r>
      <w:r w:rsidRPr="0038692A">
        <w:rPr>
          <w:rFonts w:ascii="Times New Roman" w:hAnsi="Times New Roman"/>
          <w:sz w:val="18"/>
          <w:szCs w:val="18"/>
          <w:lang w:val="x-none"/>
        </w:rPr>
        <w:t>–</w:t>
      </w:r>
      <w:r w:rsidRPr="0038692A">
        <w:rPr>
          <w:rFonts w:ascii="Times New Roman" w:hAnsi="Times New Roman"/>
          <w:sz w:val="18"/>
          <w:szCs w:val="18"/>
        </w:rPr>
        <w:t xml:space="preserve"> </w:t>
      </w:r>
      <w:r w:rsidRPr="0038692A">
        <w:rPr>
          <w:rFonts w:ascii="Times New Roman" w:hAnsi="Times New Roman"/>
          <w:sz w:val="18"/>
          <w:szCs w:val="18"/>
          <w:lang w:val="x-none"/>
        </w:rPr>
        <w:t xml:space="preserve">CNPJ </w:t>
      </w:r>
      <w:r w:rsidR="00A36B93">
        <w:rPr>
          <w:rFonts w:ascii="Times New Roman" w:hAnsi="Times New Roman"/>
          <w:sz w:val="18"/>
          <w:szCs w:val="18"/>
        </w:rPr>
        <w:t>Nº04.433.367/0001-50</w:t>
      </w:r>
      <w:r w:rsidRPr="0038692A">
        <w:rPr>
          <w:rFonts w:ascii="Times New Roman" w:hAnsi="Times New Roman"/>
          <w:sz w:val="18"/>
          <w:szCs w:val="18"/>
        </w:rPr>
        <w:t>, no valor total de R$</w:t>
      </w:r>
      <w:r w:rsidR="00A36B93">
        <w:rPr>
          <w:rFonts w:ascii="Times New Roman" w:hAnsi="Times New Roman"/>
          <w:sz w:val="18"/>
          <w:szCs w:val="18"/>
        </w:rPr>
        <w:t>207.500,00</w:t>
      </w:r>
      <w:r w:rsidRPr="0038692A">
        <w:rPr>
          <w:rFonts w:ascii="Times New Roman" w:hAnsi="Times New Roman"/>
          <w:sz w:val="18"/>
          <w:szCs w:val="18"/>
        </w:rPr>
        <w:t>;</w:t>
      </w:r>
      <w:r w:rsidRPr="001051DE">
        <w:rPr>
          <w:rFonts w:ascii="Times New Roman" w:hAnsi="Times New Roman"/>
          <w:sz w:val="18"/>
          <w:szCs w:val="18"/>
        </w:rPr>
        <w:t xml:space="preserve"> </w:t>
      </w:r>
      <w:r w:rsidR="00AA5665">
        <w:rPr>
          <w:rFonts w:ascii="Times New Roman" w:hAnsi="Times New Roman"/>
          <w:sz w:val="18"/>
          <w:szCs w:val="18"/>
        </w:rPr>
        <w:t>itens:</w:t>
      </w:r>
      <w:r w:rsidR="00C35170">
        <w:rPr>
          <w:rFonts w:ascii="Times New Roman" w:hAnsi="Times New Roman"/>
          <w:sz w:val="18"/>
          <w:szCs w:val="18"/>
        </w:rPr>
        <w:t xml:space="preserve"> 02,03,05,06 </w:t>
      </w:r>
      <w:r w:rsidRPr="0038692A">
        <w:rPr>
          <w:rFonts w:ascii="Times New Roman" w:hAnsi="Times New Roman"/>
          <w:sz w:val="18"/>
          <w:szCs w:val="18"/>
        </w:rPr>
        <w:t xml:space="preserve">à empresa </w:t>
      </w:r>
      <w:r w:rsidR="00C35170">
        <w:rPr>
          <w:rFonts w:ascii="Times New Roman" w:hAnsi="Times New Roman"/>
          <w:sz w:val="18"/>
          <w:szCs w:val="18"/>
        </w:rPr>
        <w:t xml:space="preserve">BATISTA FARIA EVENTOS LTDA </w:t>
      </w:r>
      <w:r w:rsidRPr="0038692A">
        <w:rPr>
          <w:rFonts w:ascii="Times New Roman" w:hAnsi="Times New Roman"/>
          <w:sz w:val="18"/>
          <w:szCs w:val="18"/>
          <w:lang w:val="x-none"/>
        </w:rPr>
        <w:t>–</w:t>
      </w:r>
      <w:r w:rsidRPr="0038692A">
        <w:rPr>
          <w:rFonts w:ascii="Times New Roman" w:hAnsi="Times New Roman"/>
          <w:sz w:val="18"/>
          <w:szCs w:val="18"/>
        </w:rPr>
        <w:t xml:space="preserve"> </w:t>
      </w:r>
      <w:r w:rsidRPr="0038692A">
        <w:rPr>
          <w:rFonts w:ascii="Times New Roman" w:hAnsi="Times New Roman"/>
          <w:sz w:val="18"/>
          <w:szCs w:val="18"/>
          <w:lang w:val="x-none"/>
        </w:rPr>
        <w:t xml:space="preserve">CNPJ </w:t>
      </w:r>
      <w:r w:rsidR="00C35170">
        <w:rPr>
          <w:rFonts w:ascii="Times New Roman" w:hAnsi="Times New Roman"/>
          <w:sz w:val="18"/>
          <w:szCs w:val="18"/>
        </w:rPr>
        <w:t>Nº05.572.663/0001-02</w:t>
      </w:r>
      <w:r w:rsidRPr="0038692A">
        <w:rPr>
          <w:rFonts w:ascii="Times New Roman" w:hAnsi="Times New Roman"/>
          <w:sz w:val="18"/>
          <w:szCs w:val="18"/>
        </w:rPr>
        <w:t>, no valor total de R$</w:t>
      </w:r>
      <w:r w:rsidR="00C35170">
        <w:rPr>
          <w:rFonts w:ascii="Times New Roman" w:hAnsi="Times New Roman"/>
          <w:sz w:val="18"/>
          <w:szCs w:val="18"/>
        </w:rPr>
        <w:t>154.337,70</w:t>
      </w:r>
      <w:r w:rsidR="00BA1214">
        <w:rPr>
          <w:rFonts w:ascii="Times New Roman" w:hAnsi="Times New Roman"/>
          <w:sz w:val="18"/>
          <w:szCs w:val="18"/>
        </w:rPr>
        <w:t xml:space="preserve">; </w:t>
      </w:r>
      <w:r w:rsidR="003A533F">
        <w:rPr>
          <w:rFonts w:ascii="Times New Roman" w:hAnsi="Times New Roman"/>
          <w:sz w:val="18"/>
          <w:szCs w:val="18"/>
        </w:rPr>
        <w:t>Guaíra/SP,</w:t>
      </w:r>
      <w:r w:rsidR="00AA5623">
        <w:rPr>
          <w:rFonts w:ascii="Times New Roman" w:hAnsi="Times New Roman"/>
          <w:sz w:val="18"/>
          <w:szCs w:val="18"/>
        </w:rPr>
        <w:t>09</w:t>
      </w:r>
      <w:bookmarkStart w:id="0" w:name="_GoBack"/>
      <w:bookmarkEnd w:id="0"/>
      <w:r w:rsidR="00885B23">
        <w:rPr>
          <w:rFonts w:ascii="Times New Roman" w:hAnsi="Times New Roman"/>
          <w:sz w:val="18"/>
          <w:szCs w:val="18"/>
        </w:rPr>
        <w:t>/02/2024</w:t>
      </w:r>
      <w:r w:rsidRPr="0038692A">
        <w:rPr>
          <w:rFonts w:ascii="Times New Roman" w:hAnsi="Times New Roman"/>
          <w:sz w:val="18"/>
          <w:szCs w:val="18"/>
        </w:rPr>
        <w:t>– ANTONIO MANOEL DA SILVA JUNIOR – Prefeito.</w:t>
      </w:r>
    </w:p>
    <w:p w:rsidR="004A048A" w:rsidRDefault="004A048A" w:rsidP="004A048A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65D7F"/>
    <w:rsid w:val="00067F67"/>
    <w:rsid w:val="000930B4"/>
    <w:rsid w:val="000C538D"/>
    <w:rsid w:val="000D0186"/>
    <w:rsid w:val="000D5F1E"/>
    <w:rsid w:val="000F612C"/>
    <w:rsid w:val="0010363A"/>
    <w:rsid w:val="001051DE"/>
    <w:rsid w:val="001379C4"/>
    <w:rsid w:val="0014177C"/>
    <w:rsid w:val="00171ECE"/>
    <w:rsid w:val="00176696"/>
    <w:rsid w:val="001907FC"/>
    <w:rsid w:val="00200A62"/>
    <w:rsid w:val="002521CA"/>
    <w:rsid w:val="00296BEC"/>
    <w:rsid w:val="002D5A8D"/>
    <w:rsid w:val="00373FA4"/>
    <w:rsid w:val="003843BF"/>
    <w:rsid w:val="0038692A"/>
    <w:rsid w:val="003A533F"/>
    <w:rsid w:val="003F66D7"/>
    <w:rsid w:val="004266AB"/>
    <w:rsid w:val="00470C0D"/>
    <w:rsid w:val="00492DA4"/>
    <w:rsid w:val="00497CBB"/>
    <w:rsid w:val="004A048A"/>
    <w:rsid w:val="004D7FBA"/>
    <w:rsid w:val="004E6A3C"/>
    <w:rsid w:val="00511C2C"/>
    <w:rsid w:val="005322F9"/>
    <w:rsid w:val="00596C51"/>
    <w:rsid w:val="005A5A68"/>
    <w:rsid w:val="005B5136"/>
    <w:rsid w:val="005B5206"/>
    <w:rsid w:val="005C4B3F"/>
    <w:rsid w:val="005D551A"/>
    <w:rsid w:val="006A7959"/>
    <w:rsid w:val="006C52DC"/>
    <w:rsid w:val="00707A66"/>
    <w:rsid w:val="00740F19"/>
    <w:rsid w:val="00761680"/>
    <w:rsid w:val="007777D2"/>
    <w:rsid w:val="00795154"/>
    <w:rsid w:val="00853662"/>
    <w:rsid w:val="00876A1A"/>
    <w:rsid w:val="00877E29"/>
    <w:rsid w:val="00885B23"/>
    <w:rsid w:val="00937818"/>
    <w:rsid w:val="00943061"/>
    <w:rsid w:val="009724CA"/>
    <w:rsid w:val="009D2FE1"/>
    <w:rsid w:val="009D7232"/>
    <w:rsid w:val="00A044E4"/>
    <w:rsid w:val="00A25C60"/>
    <w:rsid w:val="00A3257C"/>
    <w:rsid w:val="00A36B1C"/>
    <w:rsid w:val="00A36B93"/>
    <w:rsid w:val="00A55A46"/>
    <w:rsid w:val="00A9533B"/>
    <w:rsid w:val="00A9636C"/>
    <w:rsid w:val="00AA5623"/>
    <w:rsid w:val="00AA5665"/>
    <w:rsid w:val="00AB3E44"/>
    <w:rsid w:val="00B11A50"/>
    <w:rsid w:val="00B25908"/>
    <w:rsid w:val="00B40580"/>
    <w:rsid w:val="00B713A9"/>
    <w:rsid w:val="00B82E92"/>
    <w:rsid w:val="00BA1214"/>
    <w:rsid w:val="00BF24CB"/>
    <w:rsid w:val="00C14491"/>
    <w:rsid w:val="00C35170"/>
    <w:rsid w:val="00C4170F"/>
    <w:rsid w:val="00C75EAB"/>
    <w:rsid w:val="00CB1921"/>
    <w:rsid w:val="00CD539C"/>
    <w:rsid w:val="00D157C0"/>
    <w:rsid w:val="00D22C7C"/>
    <w:rsid w:val="00D755FF"/>
    <w:rsid w:val="00D77FB9"/>
    <w:rsid w:val="00D8333D"/>
    <w:rsid w:val="00DA322B"/>
    <w:rsid w:val="00DB7A33"/>
    <w:rsid w:val="00DC3D8B"/>
    <w:rsid w:val="00DC74A0"/>
    <w:rsid w:val="00DE0B8F"/>
    <w:rsid w:val="00DF20E0"/>
    <w:rsid w:val="00E36923"/>
    <w:rsid w:val="00E5129A"/>
    <w:rsid w:val="00E65367"/>
    <w:rsid w:val="00F23F9E"/>
    <w:rsid w:val="00F2425F"/>
    <w:rsid w:val="00F70F5A"/>
    <w:rsid w:val="00FA1D68"/>
    <w:rsid w:val="00FD249E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8D6B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obras14</cp:lastModifiedBy>
  <cp:revision>2</cp:revision>
  <cp:lastPrinted>2024-02-09T13:17:00Z</cp:lastPrinted>
  <dcterms:created xsi:type="dcterms:W3CDTF">2024-02-09T13:17:00Z</dcterms:created>
  <dcterms:modified xsi:type="dcterms:W3CDTF">2024-02-09T13:17:00Z</dcterms:modified>
</cp:coreProperties>
</file>