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D1FF" w14:textId="77777777" w:rsidR="00E97E56" w:rsidRDefault="00F22EAE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</w:p>
    <w:p w14:paraId="512F0BF0" w14:textId="0B21DCC5" w:rsidR="00E97E56" w:rsidRDefault="007577F3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D24FB7">
        <w:rPr>
          <w:rFonts w:ascii="Times New Roman" w:hAnsi="Times New Roman"/>
          <w:b/>
          <w:sz w:val="24"/>
          <w:szCs w:val="24"/>
        </w:rPr>
        <w:t xml:space="preserve">AVISO DE COTAÇÃO </w:t>
      </w:r>
      <w:r w:rsidR="006C31C6">
        <w:rPr>
          <w:rFonts w:ascii="Times New Roman" w:hAnsi="Times New Roman"/>
          <w:b/>
          <w:sz w:val="24"/>
          <w:szCs w:val="24"/>
        </w:rPr>
        <w:t>DISPENSA</w:t>
      </w:r>
      <w:r w:rsidRPr="008C4CA0">
        <w:rPr>
          <w:rFonts w:ascii="Times New Roman" w:hAnsi="Times New Roman"/>
          <w:sz w:val="24"/>
          <w:szCs w:val="24"/>
        </w:rPr>
        <w:t xml:space="preserve"> – O Município de Guaíra/SP torna público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9E5BA0">
        <w:rPr>
          <w:rFonts w:ascii="Times New Roman" w:hAnsi="Times New Roman"/>
          <w:sz w:val="24"/>
          <w:szCs w:val="24"/>
        </w:rPr>
        <w:t xml:space="preserve">interesse da Administração em obter </w:t>
      </w:r>
      <w:r w:rsidR="006C31C6">
        <w:rPr>
          <w:rFonts w:ascii="Times New Roman" w:hAnsi="Times New Roman"/>
          <w:b/>
          <w:bCs/>
          <w:sz w:val="24"/>
          <w:szCs w:val="24"/>
          <w:u w:val="single"/>
        </w:rPr>
        <w:t>PROPOSTAS</w:t>
      </w:r>
      <w:r w:rsidR="006C31C6" w:rsidRPr="006C31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o processo de </w:t>
      </w:r>
      <w:r w:rsidRPr="00B61795">
        <w:rPr>
          <w:rFonts w:ascii="Times New Roman" w:hAnsi="Times New Roman"/>
          <w:bCs/>
          <w:sz w:val="24"/>
          <w:szCs w:val="24"/>
        </w:rPr>
        <w:t xml:space="preserve">Dispensa de Licitação nº </w:t>
      </w:r>
      <w:r w:rsidR="00094684">
        <w:rPr>
          <w:rFonts w:ascii="Times New Roman" w:hAnsi="Times New Roman"/>
          <w:bCs/>
          <w:sz w:val="24"/>
          <w:szCs w:val="24"/>
        </w:rPr>
        <w:t>13</w:t>
      </w:r>
      <w:r w:rsidRPr="00B61795">
        <w:rPr>
          <w:rFonts w:ascii="Times New Roman" w:hAnsi="Times New Roman"/>
          <w:bCs/>
          <w:sz w:val="24"/>
          <w:szCs w:val="24"/>
        </w:rPr>
        <w:t>/2024</w:t>
      </w:r>
      <w:r w:rsidRPr="008C4CA0">
        <w:rPr>
          <w:rFonts w:ascii="Times New Roman" w:hAnsi="Times New Roman"/>
          <w:sz w:val="24"/>
          <w:szCs w:val="24"/>
        </w:rPr>
        <w:t xml:space="preserve">. </w:t>
      </w:r>
      <w:r w:rsidRPr="002C2F2E">
        <w:rPr>
          <w:rFonts w:ascii="Times New Roman" w:hAnsi="Times New Roman"/>
          <w:b/>
          <w:sz w:val="24"/>
          <w:szCs w:val="24"/>
        </w:rPr>
        <w:t>Objeto: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4684">
        <w:rPr>
          <w:rFonts w:ascii="Times New Roman" w:hAnsi="Times New Roman"/>
          <w:b/>
          <w:bCs/>
          <w:sz w:val="24"/>
          <w:szCs w:val="24"/>
          <w:u w:val="single"/>
        </w:rPr>
        <w:t>AQUISIÇÃO DE MATERIAIS PARA CURATIVO, HIGIENE E LIMPEZA</w:t>
      </w:r>
      <w:r w:rsidR="006C31C6">
        <w:rPr>
          <w:rFonts w:ascii="Times New Roman" w:hAnsi="Times New Roman"/>
          <w:bCs/>
          <w:sz w:val="24"/>
          <w:szCs w:val="24"/>
        </w:rPr>
        <w:t xml:space="preserve"> PARA ATENDER ORDEM JUDICIAL</w:t>
      </w:r>
      <w:r w:rsidR="00890CA0" w:rsidRPr="00B61795">
        <w:rPr>
          <w:rFonts w:ascii="Times New Roman" w:hAnsi="Times New Roman"/>
          <w:bCs/>
          <w:sz w:val="24"/>
          <w:szCs w:val="24"/>
        </w:rPr>
        <w:t>.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 </w:t>
      </w:r>
      <w:r w:rsidR="00D26D8C" w:rsidRPr="00B61795">
        <w:rPr>
          <w:rFonts w:ascii="Times New Roman" w:hAnsi="Times New Roman"/>
          <w:bCs/>
          <w:sz w:val="24"/>
          <w:szCs w:val="24"/>
        </w:rPr>
        <w:t xml:space="preserve">As propostas </w:t>
      </w:r>
      <w:r w:rsidR="003D302F" w:rsidRPr="00B61795">
        <w:rPr>
          <w:rFonts w:ascii="Times New Roman" w:hAnsi="Times New Roman"/>
          <w:bCs/>
          <w:sz w:val="24"/>
          <w:szCs w:val="24"/>
        </w:rPr>
        <w:t>serão</w:t>
      </w:r>
      <w:r w:rsidR="003D302F">
        <w:rPr>
          <w:rFonts w:ascii="Times New Roman" w:hAnsi="Times New Roman"/>
          <w:b/>
          <w:sz w:val="24"/>
          <w:szCs w:val="24"/>
        </w:rPr>
        <w:t xml:space="preserve">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C03DAE" w:rsidRPr="0018293D">
          <w:rPr>
            <w:rStyle w:val="Hyperlink"/>
            <w:rFonts w:ascii="Times New Roman" w:hAnsi="Times New Roman"/>
            <w:b/>
            <w:sz w:val="24"/>
            <w:szCs w:val="24"/>
          </w:rPr>
          <w:t>cotacao.pmguaira@gmail.com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 xml:space="preserve">até 3 dias </w:t>
      </w:r>
      <w:r w:rsidR="003A5484" w:rsidRPr="00B61795">
        <w:rPr>
          <w:rFonts w:ascii="Times New Roman" w:hAnsi="Times New Roman"/>
          <w:b/>
          <w:sz w:val="24"/>
          <w:szCs w:val="24"/>
          <w:u w:val="single"/>
        </w:rPr>
        <w:t>ú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>teis, a</w:t>
      </w:r>
      <w:r w:rsidR="009B7BED" w:rsidRPr="00B61795">
        <w:rPr>
          <w:rFonts w:ascii="Times New Roman" w:hAnsi="Times New Roman"/>
          <w:b/>
          <w:sz w:val="24"/>
          <w:szCs w:val="24"/>
          <w:u w:val="single"/>
        </w:rPr>
        <w:t xml:space="preserve"> contar de </w:t>
      </w:r>
      <w:r w:rsidR="00C42AE4">
        <w:rPr>
          <w:rFonts w:ascii="Times New Roman" w:hAnsi="Times New Roman"/>
          <w:b/>
          <w:sz w:val="24"/>
          <w:szCs w:val="24"/>
          <w:u w:val="single"/>
        </w:rPr>
        <w:t>24</w:t>
      </w:r>
      <w:r w:rsidR="007736AA">
        <w:rPr>
          <w:rFonts w:ascii="Times New Roman" w:hAnsi="Times New Roman"/>
          <w:b/>
          <w:sz w:val="24"/>
          <w:szCs w:val="24"/>
          <w:u w:val="single"/>
        </w:rPr>
        <w:t>/0</w:t>
      </w:r>
      <w:r w:rsidR="006C31C6">
        <w:rPr>
          <w:rFonts w:ascii="Times New Roman" w:hAnsi="Times New Roman"/>
          <w:b/>
          <w:sz w:val="24"/>
          <w:szCs w:val="24"/>
          <w:u w:val="single"/>
        </w:rPr>
        <w:t>4</w:t>
      </w:r>
      <w:r w:rsidRPr="00B61795">
        <w:rPr>
          <w:rFonts w:ascii="Times New Roman" w:hAnsi="Times New Roman"/>
          <w:b/>
          <w:sz w:val="24"/>
          <w:szCs w:val="24"/>
          <w:u w:val="single"/>
        </w:rPr>
        <w:t>/2024</w:t>
      </w:r>
      <w:r w:rsidR="003D302F" w:rsidRPr="00B617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7BED" w:rsidRPr="00B61795">
        <w:rPr>
          <w:rFonts w:ascii="Times New Roman" w:hAnsi="Times New Roman"/>
          <w:b/>
          <w:sz w:val="24"/>
          <w:szCs w:val="24"/>
          <w:u w:val="single"/>
        </w:rPr>
        <w:t xml:space="preserve">até </w:t>
      </w:r>
      <w:r w:rsidR="00C42AE4">
        <w:rPr>
          <w:rFonts w:ascii="Times New Roman" w:hAnsi="Times New Roman"/>
          <w:b/>
          <w:sz w:val="24"/>
          <w:szCs w:val="24"/>
          <w:u w:val="single"/>
        </w:rPr>
        <w:t>26</w:t>
      </w:r>
      <w:r w:rsidR="007736AA">
        <w:rPr>
          <w:rFonts w:ascii="Times New Roman" w:hAnsi="Times New Roman"/>
          <w:b/>
          <w:sz w:val="24"/>
          <w:szCs w:val="24"/>
          <w:u w:val="single"/>
        </w:rPr>
        <w:t>/</w:t>
      </w:r>
      <w:r w:rsidR="006C31C6">
        <w:rPr>
          <w:rFonts w:ascii="Times New Roman" w:hAnsi="Times New Roman"/>
          <w:b/>
          <w:sz w:val="24"/>
          <w:szCs w:val="24"/>
          <w:u w:val="single"/>
        </w:rPr>
        <w:t>04</w:t>
      </w:r>
      <w:r w:rsidRPr="00B61795">
        <w:rPr>
          <w:rFonts w:ascii="Times New Roman" w:hAnsi="Times New Roman"/>
          <w:b/>
          <w:sz w:val="24"/>
          <w:szCs w:val="24"/>
          <w:u w:val="single"/>
        </w:rPr>
        <w:t>/2024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</w:t>
      </w:r>
      <w:r w:rsidR="00C03DAE">
        <w:rPr>
          <w:rFonts w:ascii="Times New Roman" w:hAnsi="Times New Roman"/>
          <w:sz w:val="24"/>
          <w:szCs w:val="24"/>
        </w:rPr>
        <w:t xml:space="preserve"> no link </w:t>
      </w:r>
      <w:r w:rsidR="006C31C6" w:rsidRPr="006C31C6">
        <w:rPr>
          <w:rStyle w:val="Hyperlink"/>
          <w:rFonts w:ascii="Times New Roman" w:hAnsi="Times New Roman"/>
          <w:sz w:val="24"/>
          <w:szCs w:val="24"/>
        </w:rPr>
        <w:t>https://www.guaira.sp.gov.br/licitacao/categoria/17/dispensa-de-licitacao/</w:t>
      </w:r>
      <w:r w:rsidR="00B61795">
        <w:rPr>
          <w:rFonts w:ascii="Times New Roman" w:hAnsi="Times New Roman"/>
          <w:sz w:val="24"/>
          <w:szCs w:val="24"/>
        </w:rPr>
        <w:t xml:space="preserve"> G</w:t>
      </w:r>
      <w:r w:rsidR="00E97E56" w:rsidRPr="00FC09F2">
        <w:rPr>
          <w:rFonts w:ascii="Times New Roman" w:hAnsi="Times New Roman"/>
          <w:sz w:val="24"/>
          <w:szCs w:val="24"/>
        </w:rPr>
        <w:t xml:space="preserve">uaíra/SP, </w:t>
      </w:r>
      <w:r w:rsidR="00C42AE4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7736AA">
        <w:rPr>
          <w:rFonts w:ascii="Times New Roman" w:hAnsi="Times New Roman"/>
          <w:sz w:val="24"/>
          <w:szCs w:val="24"/>
        </w:rPr>
        <w:t xml:space="preserve"> de </w:t>
      </w:r>
      <w:r w:rsidR="006C31C6">
        <w:rPr>
          <w:rFonts w:ascii="Times New Roman" w:hAnsi="Times New Roman"/>
          <w:sz w:val="24"/>
          <w:szCs w:val="24"/>
        </w:rPr>
        <w:t>abril</w:t>
      </w:r>
      <w:r>
        <w:rPr>
          <w:rFonts w:ascii="Times New Roman" w:hAnsi="Times New Roman"/>
          <w:sz w:val="24"/>
          <w:szCs w:val="24"/>
        </w:rPr>
        <w:t xml:space="preserve"> de 2.024</w:t>
      </w:r>
      <w:r w:rsidR="00E97E56" w:rsidRPr="00FC09F2">
        <w:rPr>
          <w:rFonts w:ascii="Times New Roman" w:hAnsi="Times New Roman"/>
          <w:sz w:val="24"/>
          <w:szCs w:val="24"/>
        </w:rPr>
        <w:t xml:space="preserve">. </w:t>
      </w:r>
      <w:r w:rsidR="007B3963" w:rsidRPr="007B3963">
        <w:rPr>
          <w:rFonts w:ascii="Times New Roman" w:hAnsi="Times New Roman"/>
          <w:sz w:val="24"/>
          <w:szCs w:val="24"/>
        </w:rPr>
        <w:t>Antônio Manoel da Silva Junior - Prefeito.</w:t>
      </w:r>
    </w:p>
    <w:p w14:paraId="14E9CA09" w14:textId="77777777" w:rsidR="003E7CBF" w:rsidRDefault="003E7CBF" w:rsidP="00E97E56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sectPr w:rsidR="003E7CBF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13C74"/>
    <w:rsid w:val="00094684"/>
    <w:rsid w:val="000A2264"/>
    <w:rsid w:val="000A366D"/>
    <w:rsid w:val="000F27A3"/>
    <w:rsid w:val="00113E06"/>
    <w:rsid w:val="0012222B"/>
    <w:rsid w:val="001257CE"/>
    <w:rsid w:val="00132726"/>
    <w:rsid w:val="001355C2"/>
    <w:rsid w:val="00154813"/>
    <w:rsid w:val="001C4E7A"/>
    <w:rsid w:val="001D6286"/>
    <w:rsid w:val="001F282A"/>
    <w:rsid w:val="00213DBE"/>
    <w:rsid w:val="00254C27"/>
    <w:rsid w:val="002562C4"/>
    <w:rsid w:val="002B03DB"/>
    <w:rsid w:val="003A5484"/>
    <w:rsid w:val="003D302F"/>
    <w:rsid w:val="003E7CBF"/>
    <w:rsid w:val="00446C46"/>
    <w:rsid w:val="00530A74"/>
    <w:rsid w:val="00545FF9"/>
    <w:rsid w:val="005545FB"/>
    <w:rsid w:val="005B3F03"/>
    <w:rsid w:val="005B6D75"/>
    <w:rsid w:val="005D3B67"/>
    <w:rsid w:val="005D66B3"/>
    <w:rsid w:val="005E16C5"/>
    <w:rsid w:val="005F4C30"/>
    <w:rsid w:val="00667439"/>
    <w:rsid w:val="006C31C6"/>
    <w:rsid w:val="006E3963"/>
    <w:rsid w:val="007411FD"/>
    <w:rsid w:val="007577F3"/>
    <w:rsid w:val="007736AA"/>
    <w:rsid w:val="00792A43"/>
    <w:rsid w:val="007B3963"/>
    <w:rsid w:val="0080075C"/>
    <w:rsid w:val="0085352F"/>
    <w:rsid w:val="008855F6"/>
    <w:rsid w:val="00890CA0"/>
    <w:rsid w:val="008E18CC"/>
    <w:rsid w:val="0094591A"/>
    <w:rsid w:val="009720A7"/>
    <w:rsid w:val="00974D49"/>
    <w:rsid w:val="009B7BED"/>
    <w:rsid w:val="00A062B2"/>
    <w:rsid w:val="00B27E79"/>
    <w:rsid w:val="00B61795"/>
    <w:rsid w:val="00B753CD"/>
    <w:rsid w:val="00C03DAE"/>
    <w:rsid w:val="00C42AE4"/>
    <w:rsid w:val="00C47D74"/>
    <w:rsid w:val="00CB284E"/>
    <w:rsid w:val="00CC6695"/>
    <w:rsid w:val="00D26D8C"/>
    <w:rsid w:val="00D443F3"/>
    <w:rsid w:val="00D478DE"/>
    <w:rsid w:val="00DC682D"/>
    <w:rsid w:val="00DC7750"/>
    <w:rsid w:val="00DD0463"/>
    <w:rsid w:val="00E97E56"/>
    <w:rsid w:val="00F22EAE"/>
    <w:rsid w:val="00FB66F1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F61E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013C7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D0463"/>
    <w:rPr>
      <w:color w:val="954F72" w:themeColor="followedHyperlink"/>
      <w:u w:val="single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257C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61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taca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2</cp:revision>
  <cp:lastPrinted>2024-04-15T19:49:00Z</cp:lastPrinted>
  <dcterms:created xsi:type="dcterms:W3CDTF">2024-04-23T14:55:00Z</dcterms:created>
  <dcterms:modified xsi:type="dcterms:W3CDTF">2024-04-23T14:55:00Z</dcterms:modified>
</cp:coreProperties>
</file>