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39" w:rsidRPr="00401B9C" w:rsidRDefault="005B3871" w:rsidP="00D20B5D">
      <w:pPr>
        <w:contextualSpacing/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401B9C">
        <w:rPr>
          <w:b/>
          <w:bCs/>
          <w:sz w:val="30"/>
          <w:szCs w:val="30"/>
        </w:rPr>
        <w:t xml:space="preserve">ATA </w:t>
      </w:r>
      <w:r>
        <w:rPr>
          <w:b/>
          <w:bCs/>
          <w:sz w:val="30"/>
          <w:szCs w:val="30"/>
        </w:rPr>
        <w:t xml:space="preserve">DA SESSÃO </w:t>
      </w:r>
      <w:r w:rsidRPr="00401B9C">
        <w:rPr>
          <w:b/>
          <w:bCs/>
          <w:sz w:val="30"/>
          <w:szCs w:val="30"/>
        </w:rPr>
        <w:t>D</w:t>
      </w:r>
      <w:r>
        <w:rPr>
          <w:b/>
          <w:bCs/>
          <w:sz w:val="30"/>
          <w:szCs w:val="30"/>
        </w:rPr>
        <w:t>E</w:t>
      </w:r>
      <w:r w:rsidRPr="00401B9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R</w:t>
      </w:r>
      <w:r w:rsidRPr="00401B9C">
        <w:rPr>
          <w:b/>
          <w:bCs/>
          <w:sz w:val="30"/>
          <w:szCs w:val="30"/>
        </w:rPr>
        <w:t xml:space="preserve">ECEBIMENTO E </w:t>
      </w:r>
      <w:r>
        <w:rPr>
          <w:b/>
          <w:bCs/>
          <w:sz w:val="30"/>
          <w:szCs w:val="30"/>
        </w:rPr>
        <w:t>A</w:t>
      </w:r>
      <w:r w:rsidRPr="00401B9C">
        <w:rPr>
          <w:b/>
          <w:bCs/>
          <w:sz w:val="30"/>
          <w:szCs w:val="30"/>
        </w:rPr>
        <w:t xml:space="preserve">BERTURA DOS </w:t>
      </w:r>
      <w:r>
        <w:rPr>
          <w:b/>
          <w:bCs/>
          <w:sz w:val="30"/>
          <w:szCs w:val="30"/>
        </w:rPr>
        <w:t>E</w:t>
      </w:r>
      <w:r w:rsidRPr="00401B9C">
        <w:rPr>
          <w:b/>
          <w:bCs/>
          <w:sz w:val="30"/>
          <w:szCs w:val="30"/>
        </w:rPr>
        <w:t xml:space="preserve">NVELOPES </w:t>
      </w:r>
      <w:r>
        <w:rPr>
          <w:b/>
          <w:bCs/>
          <w:sz w:val="30"/>
          <w:szCs w:val="30"/>
        </w:rPr>
        <w:t>D</w:t>
      </w:r>
      <w:r w:rsidRPr="00401B9C">
        <w:rPr>
          <w:b/>
          <w:bCs/>
          <w:sz w:val="30"/>
          <w:szCs w:val="30"/>
        </w:rPr>
        <w:t xml:space="preserve">OCUMENTAÇÃO E </w:t>
      </w:r>
      <w:r>
        <w:rPr>
          <w:b/>
          <w:bCs/>
          <w:sz w:val="30"/>
          <w:szCs w:val="30"/>
        </w:rPr>
        <w:t>P</w:t>
      </w:r>
      <w:r w:rsidRPr="00401B9C">
        <w:rPr>
          <w:b/>
          <w:bCs/>
          <w:sz w:val="30"/>
          <w:szCs w:val="30"/>
        </w:rPr>
        <w:t xml:space="preserve">ROPOSTA </w:t>
      </w:r>
      <w:r>
        <w:rPr>
          <w:b/>
          <w:bCs/>
          <w:sz w:val="30"/>
          <w:szCs w:val="30"/>
        </w:rPr>
        <w:t>EM DETRIMENTO</w:t>
      </w:r>
      <w:r w:rsidRPr="00401B9C">
        <w:rPr>
          <w:b/>
          <w:bCs/>
          <w:sz w:val="30"/>
          <w:szCs w:val="30"/>
        </w:rPr>
        <w:t xml:space="preserve"> DO </w:t>
      </w:r>
      <w:r>
        <w:rPr>
          <w:b/>
          <w:bCs/>
          <w:sz w:val="30"/>
          <w:szCs w:val="30"/>
        </w:rPr>
        <w:t>P</w:t>
      </w:r>
      <w:r w:rsidRPr="00401B9C">
        <w:rPr>
          <w:b/>
          <w:bCs/>
          <w:sz w:val="30"/>
          <w:szCs w:val="30"/>
        </w:rPr>
        <w:t>ROCESSO</w:t>
      </w:r>
      <w:r>
        <w:rPr>
          <w:b/>
          <w:bCs/>
          <w:sz w:val="30"/>
          <w:szCs w:val="30"/>
        </w:rPr>
        <w:t xml:space="preserve"> LICITATÓRIO</w:t>
      </w:r>
      <w:r w:rsidRPr="00401B9C">
        <w:rPr>
          <w:b/>
          <w:bCs/>
          <w:sz w:val="30"/>
          <w:szCs w:val="30"/>
        </w:rPr>
        <w:t xml:space="preserve"> Nº </w:t>
      </w:r>
      <w:r>
        <w:rPr>
          <w:b/>
          <w:bCs/>
          <w:sz w:val="30"/>
          <w:szCs w:val="30"/>
        </w:rPr>
        <w:t>45/2023</w:t>
      </w:r>
      <w:r w:rsidRPr="00401B9C">
        <w:rPr>
          <w:b/>
          <w:bCs/>
          <w:sz w:val="30"/>
          <w:szCs w:val="30"/>
        </w:rPr>
        <w:t xml:space="preserve">; </w:t>
      </w:r>
      <w:r>
        <w:rPr>
          <w:b/>
          <w:bCs/>
          <w:sz w:val="30"/>
          <w:szCs w:val="30"/>
        </w:rPr>
        <w:t>E</w:t>
      </w:r>
      <w:r w:rsidRPr="00401B9C">
        <w:rPr>
          <w:b/>
          <w:bCs/>
          <w:sz w:val="30"/>
          <w:szCs w:val="30"/>
        </w:rPr>
        <w:t xml:space="preserve">DITAL Nº </w:t>
      </w:r>
      <w:r>
        <w:rPr>
          <w:b/>
          <w:bCs/>
          <w:sz w:val="30"/>
          <w:szCs w:val="30"/>
        </w:rPr>
        <w:t>19/2023</w:t>
      </w:r>
      <w:r w:rsidRPr="00401B9C">
        <w:rPr>
          <w:b/>
          <w:bCs/>
          <w:sz w:val="30"/>
          <w:szCs w:val="30"/>
        </w:rPr>
        <w:t xml:space="preserve">; </w:t>
      </w:r>
      <w:r>
        <w:rPr>
          <w:b/>
          <w:bCs/>
          <w:sz w:val="30"/>
          <w:szCs w:val="30"/>
        </w:rPr>
        <w:t>T</w:t>
      </w:r>
      <w:r w:rsidRPr="00401B9C">
        <w:rPr>
          <w:b/>
          <w:bCs/>
          <w:sz w:val="30"/>
          <w:szCs w:val="30"/>
        </w:rPr>
        <w:t xml:space="preserve">OMADA DE </w:t>
      </w:r>
      <w:r>
        <w:rPr>
          <w:b/>
          <w:bCs/>
          <w:sz w:val="30"/>
          <w:szCs w:val="30"/>
        </w:rPr>
        <w:t>P</w:t>
      </w:r>
      <w:r w:rsidRPr="00401B9C">
        <w:rPr>
          <w:b/>
          <w:bCs/>
          <w:sz w:val="30"/>
          <w:szCs w:val="30"/>
        </w:rPr>
        <w:t xml:space="preserve">REÇO Nº </w:t>
      </w:r>
      <w:r>
        <w:rPr>
          <w:b/>
          <w:bCs/>
          <w:sz w:val="30"/>
          <w:szCs w:val="30"/>
        </w:rPr>
        <w:t>04/2023.</w:t>
      </w:r>
    </w:p>
    <w:p w:rsidR="006A4139" w:rsidRPr="00401B9C" w:rsidRDefault="006A4139" w:rsidP="006A4139">
      <w:pPr>
        <w:contextualSpacing/>
        <w:jc w:val="both"/>
        <w:rPr>
          <w:b/>
          <w:bCs/>
          <w:sz w:val="30"/>
          <w:szCs w:val="30"/>
        </w:rPr>
      </w:pPr>
    </w:p>
    <w:p w:rsidR="008573D5" w:rsidRDefault="006A4139" w:rsidP="005B3871">
      <w:pPr>
        <w:autoSpaceDE w:val="0"/>
        <w:autoSpaceDN w:val="0"/>
        <w:adjustRightInd w:val="0"/>
        <w:spacing w:after="240" w:line="360" w:lineRule="auto"/>
        <w:contextualSpacing/>
        <w:jc w:val="both"/>
        <w:rPr>
          <w:sz w:val="24"/>
          <w:szCs w:val="24"/>
        </w:rPr>
      </w:pPr>
      <w:r w:rsidRPr="00216CC4">
        <w:rPr>
          <w:sz w:val="24"/>
          <w:szCs w:val="24"/>
        </w:rPr>
        <w:t>Às</w:t>
      </w:r>
      <w:r w:rsidR="00E837CA" w:rsidRPr="00216CC4">
        <w:rPr>
          <w:sz w:val="24"/>
          <w:szCs w:val="24"/>
        </w:rPr>
        <w:t xml:space="preserve"> </w:t>
      </w:r>
      <w:r w:rsidR="00280AF8">
        <w:rPr>
          <w:sz w:val="24"/>
          <w:szCs w:val="24"/>
        </w:rPr>
        <w:t>10</w:t>
      </w:r>
      <w:r w:rsidR="00E837CA" w:rsidRPr="00216CC4">
        <w:rPr>
          <w:sz w:val="24"/>
          <w:szCs w:val="24"/>
        </w:rPr>
        <w:t>:</w:t>
      </w:r>
      <w:r w:rsidR="00280AF8">
        <w:rPr>
          <w:sz w:val="24"/>
          <w:szCs w:val="24"/>
        </w:rPr>
        <w:t>0</w:t>
      </w:r>
      <w:r w:rsidR="00D20B5D">
        <w:rPr>
          <w:sz w:val="24"/>
          <w:szCs w:val="24"/>
        </w:rPr>
        <w:t>0</w:t>
      </w:r>
      <w:r w:rsidR="00E837CA" w:rsidRPr="00216CC4">
        <w:rPr>
          <w:sz w:val="24"/>
          <w:szCs w:val="24"/>
        </w:rPr>
        <w:t>h</w:t>
      </w:r>
      <w:r w:rsidRPr="00216CC4">
        <w:rPr>
          <w:sz w:val="24"/>
          <w:szCs w:val="24"/>
        </w:rPr>
        <w:t xml:space="preserve"> do dia </w:t>
      </w:r>
      <w:r w:rsidR="005B3871">
        <w:rPr>
          <w:sz w:val="24"/>
          <w:szCs w:val="24"/>
        </w:rPr>
        <w:t>11</w:t>
      </w:r>
      <w:r w:rsidRPr="00216CC4">
        <w:rPr>
          <w:sz w:val="24"/>
          <w:szCs w:val="24"/>
        </w:rPr>
        <w:t xml:space="preserve"> (</w:t>
      </w:r>
      <w:r w:rsidR="005B3871">
        <w:rPr>
          <w:sz w:val="24"/>
          <w:szCs w:val="24"/>
        </w:rPr>
        <w:t>onze</w:t>
      </w:r>
      <w:r w:rsidRPr="00216CC4">
        <w:rPr>
          <w:sz w:val="24"/>
          <w:szCs w:val="24"/>
        </w:rPr>
        <w:t>) d</w:t>
      </w:r>
      <w:r w:rsidR="00E837CA" w:rsidRPr="00216CC4">
        <w:rPr>
          <w:sz w:val="24"/>
          <w:szCs w:val="24"/>
        </w:rPr>
        <w:t xml:space="preserve">e </w:t>
      </w:r>
      <w:r w:rsidR="005B3871">
        <w:rPr>
          <w:sz w:val="24"/>
          <w:szCs w:val="24"/>
        </w:rPr>
        <w:t>abril</w:t>
      </w:r>
      <w:r w:rsidRPr="00216CC4">
        <w:rPr>
          <w:sz w:val="24"/>
          <w:szCs w:val="24"/>
        </w:rPr>
        <w:t xml:space="preserve"> d</w:t>
      </w:r>
      <w:r w:rsidR="00E837CA" w:rsidRPr="00216CC4">
        <w:rPr>
          <w:sz w:val="24"/>
          <w:szCs w:val="24"/>
        </w:rPr>
        <w:t>e</w:t>
      </w:r>
      <w:r w:rsidRPr="00216CC4">
        <w:rPr>
          <w:sz w:val="24"/>
          <w:szCs w:val="24"/>
        </w:rPr>
        <w:t xml:space="preserve"> 202</w:t>
      </w:r>
      <w:r w:rsidR="005B3871">
        <w:rPr>
          <w:sz w:val="24"/>
          <w:szCs w:val="24"/>
        </w:rPr>
        <w:t>3</w:t>
      </w:r>
      <w:r w:rsidR="00F13B9F">
        <w:rPr>
          <w:sz w:val="24"/>
          <w:szCs w:val="24"/>
        </w:rPr>
        <w:t>, no Departamento de Compras</w:t>
      </w:r>
      <w:r w:rsidRPr="00216CC4">
        <w:rPr>
          <w:sz w:val="24"/>
          <w:szCs w:val="24"/>
        </w:rPr>
        <w:t xml:space="preserve"> desta Prefeitura, localizad</w:t>
      </w:r>
      <w:r w:rsidR="00DF68C1" w:rsidRPr="00216CC4">
        <w:rPr>
          <w:sz w:val="24"/>
          <w:szCs w:val="24"/>
        </w:rPr>
        <w:t>a</w:t>
      </w:r>
      <w:r w:rsidRPr="00216CC4">
        <w:rPr>
          <w:sz w:val="24"/>
          <w:szCs w:val="24"/>
        </w:rPr>
        <w:t xml:space="preserve"> </w:t>
      </w:r>
      <w:r w:rsidR="00DF68C1" w:rsidRPr="00216CC4">
        <w:rPr>
          <w:sz w:val="24"/>
          <w:szCs w:val="24"/>
        </w:rPr>
        <w:t>à</w:t>
      </w:r>
      <w:r w:rsidRPr="00216CC4">
        <w:rPr>
          <w:sz w:val="24"/>
          <w:szCs w:val="24"/>
        </w:rPr>
        <w:t xml:space="preserve"> Avenida Gabriel Garcia Leal, 676,</w:t>
      </w:r>
      <w:r w:rsidR="00DF68C1" w:rsidRPr="00216CC4">
        <w:rPr>
          <w:sz w:val="24"/>
          <w:szCs w:val="24"/>
        </w:rPr>
        <w:t xml:space="preserve"> Pq. Maracá,</w:t>
      </w:r>
      <w:r w:rsidRPr="00216CC4">
        <w:rPr>
          <w:sz w:val="24"/>
          <w:szCs w:val="24"/>
        </w:rPr>
        <w:t xml:space="preserve"> reuniu-se a Comissão </w:t>
      </w:r>
      <w:r w:rsidR="00DF68C1" w:rsidRPr="00216CC4">
        <w:rPr>
          <w:sz w:val="24"/>
          <w:szCs w:val="24"/>
        </w:rPr>
        <w:t xml:space="preserve">Julgadora </w:t>
      </w:r>
      <w:r w:rsidRPr="00216CC4">
        <w:rPr>
          <w:sz w:val="24"/>
          <w:szCs w:val="24"/>
        </w:rPr>
        <w:t>Permanente de Licitação, designad</w:t>
      </w:r>
      <w:r w:rsidR="00DF68C1" w:rsidRPr="00216CC4">
        <w:rPr>
          <w:sz w:val="24"/>
          <w:szCs w:val="24"/>
        </w:rPr>
        <w:t>a</w:t>
      </w:r>
      <w:r w:rsidRPr="00216CC4">
        <w:rPr>
          <w:sz w:val="24"/>
          <w:szCs w:val="24"/>
        </w:rPr>
        <w:t xml:space="preserve"> pelo Decreto </w:t>
      </w:r>
      <w:r w:rsidR="00B402F0" w:rsidRPr="00216CC4">
        <w:rPr>
          <w:sz w:val="24"/>
          <w:szCs w:val="24"/>
        </w:rPr>
        <w:t xml:space="preserve">Municipal de nº </w:t>
      </w:r>
      <w:r w:rsidR="005B3871">
        <w:rPr>
          <w:sz w:val="24"/>
          <w:szCs w:val="24"/>
        </w:rPr>
        <w:t>6698/</w:t>
      </w:r>
      <w:r w:rsidR="006715EF" w:rsidRPr="006715EF">
        <w:rPr>
          <w:sz w:val="24"/>
          <w:szCs w:val="24"/>
        </w:rPr>
        <w:t>202</w:t>
      </w:r>
      <w:r w:rsidR="005B3871">
        <w:rPr>
          <w:sz w:val="24"/>
          <w:szCs w:val="24"/>
        </w:rPr>
        <w:t>3</w:t>
      </w:r>
      <w:r w:rsidRPr="00216CC4">
        <w:rPr>
          <w:sz w:val="24"/>
          <w:szCs w:val="24"/>
        </w:rPr>
        <w:t>, para receber e abrir os envelopes DOCUMENTAÇ</w:t>
      </w:r>
      <w:r w:rsidR="00B402F0" w:rsidRPr="00216CC4">
        <w:rPr>
          <w:sz w:val="24"/>
          <w:szCs w:val="24"/>
        </w:rPr>
        <w:t>ÃO</w:t>
      </w:r>
      <w:r w:rsidRPr="00216CC4">
        <w:rPr>
          <w:sz w:val="24"/>
          <w:szCs w:val="24"/>
        </w:rPr>
        <w:t xml:space="preserve"> e PROPOSTA</w:t>
      </w:r>
      <w:r w:rsidR="001D1BDE" w:rsidRPr="00216CC4">
        <w:rPr>
          <w:sz w:val="24"/>
          <w:szCs w:val="24"/>
        </w:rPr>
        <w:t xml:space="preserve"> apresentados</w:t>
      </w:r>
      <w:r w:rsidRPr="00216CC4">
        <w:rPr>
          <w:sz w:val="24"/>
          <w:szCs w:val="24"/>
        </w:rPr>
        <w:t xml:space="preserve"> </w:t>
      </w:r>
      <w:r w:rsidR="006715EF">
        <w:rPr>
          <w:sz w:val="24"/>
          <w:szCs w:val="24"/>
        </w:rPr>
        <w:t>no presente certame</w:t>
      </w:r>
      <w:r w:rsidRPr="00216CC4">
        <w:rPr>
          <w:sz w:val="24"/>
          <w:szCs w:val="24"/>
        </w:rPr>
        <w:t xml:space="preserve">, visando selecionar a melhor proposta para </w:t>
      </w:r>
      <w:r w:rsidR="005B3871">
        <w:rPr>
          <w:b/>
          <w:sz w:val="24"/>
          <w:szCs w:val="24"/>
        </w:rPr>
        <w:t>C</w:t>
      </w:r>
      <w:r w:rsidR="0099075D" w:rsidRPr="0099075D">
        <w:rPr>
          <w:b/>
          <w:sz w:val="24"/>
          <w:szCs w:val="24"/>
        </w:rPr>
        <w:t xml:space="preserve">ontratação de empresa especializada em serviços de engenharia para Execução de </w:t>
      </w:r>
      <w:r w:rsidR="005B3871" w:rsidRPr="005B3871">
        <w:rPr>
          <w:b/>
          <w:sz w:val="24"/>
          <w:szCs w:val="24"/>
        </w:rPr>
        <w:t>Reforma da Rotatória junto ao Residencial Bárbar</w:t>
      </w:r>
      <w:r w:rsidR="005B3871">
        <w:rPr>
          <w:b/>
          <w:sz w:val="24"/>
          <w:szCs w:val="24"/>
        </w:rPr>
        <w:t>a,</w:t>
      </w:r>
      <w:r w:rsidR="005B3871" w:rsidRPr="005B3871">
        <w:rPr>
          <w:b/>
          <w:sz w:val="24"/>
          <w:szCs w:val="24"/>
        </w:rPr>
        <w:t xml:space="preserve"> </w:t>
      </w:r>
      <w:r w:rsidR="00CD702E" w:rsidRPr="00CD702E">
        <w:rPr>
          <w:b/>
          <w:sz w:val="24"/>
          <w:szCs w:val="24"/>
        </w:rPr>
        <w:t xml:space="preserve">Termo de Convênio </w:t>
      </w:r>
      <w:r w:rsidR="005B3871">
        <w:rPr>
          <w:b/>
          <w:sz w:val="24"/>
          <w:szCs w:val="24"/>
        </w:rPr>
        <w:t>100515/2</w:t>
      </w:r>
      <w:r w:rsidR="00CD702E" w:rsidRPr="00CD702E">
        <w:rPr>
          <w:b/>
          <w:sz w:val="24"/>
          <w:szCs w:val="24"/>
        </w:rPr>
        <w:t>021 - Secretaria de Desenvolvimento Regional - Governo do E</w:t>
      </w:r>
      <w:r w:rsidR="00CD702E">
        <w:rPr>
          <w:b/>
          <w:sz w:val="24"/>
          <w:szCs w:val="24"/>
        </w:rPr>
        <w:t>stado de São Paulo</w:t>
      </w:r>
      <w:r w:rsidR="005B3871">
        <w:rPr>
          <w:b/>
          <w:sz w:val="24"/>
          <w:szCs w:val="24"/>
        </w:rPr>
        <w:t xml:space="preserve">, com contrapartida do </w:t>
      </w:r>
      <w:proofErr w:type="spellStart"/>
      <w:r w:rsidR="005B3871">
        <w:rPr>
          <w:b/>
          <w:sz w:val="24"/>
          <w:szCs w:val="24"/>
        </w:rPr>
        <w:t>Municipio</w:t>
      </w:r>
      <w:proofErr w:type="spellEnd"/>
      <w:r w:rsidR="0099075D">
        <w:rPr>
          <w:b/>
          <w:sz w:val="24"/>
          <w:szCs w:val="24"/>
        </w:rPr>
        <w:t xml:space="preserve">. </w:t>
      </w:r>
      <w:r w:rsidRPr="00216CC4">
        <w:rPr>
          <w:sz w:val="24"/>
          <w:szCs w:val="24"/>
        </w:rPr>
        <w:t>Aberta a sessão</w:t>
      </w:r>
      <w:r w:rsidR="00F13B9F">
        <w:rPr>
          <w:sz w:val="24"/>
          <w:szCs w:val="24"/>
        </w:rPr>
        <w:t xml:space="preserve"> no local e horário agendado</w:t>
      </w:r>
      <w:r w:rsidRPr="00216CC4">
        <w:rPr>
          <w:sz w:val="24"/>
          <w:szCs w:val="24"/>
        </w:rPr>
        <w:t>, foi verificada a ausência de licitantes</w:t>
      </w:r>
      <w:r w:rsidR="006E5E5F" w:rsidRPr="00216CC4">
        <w:rPr>
          <w:sz w:val="24"/>
          <w:szCs w:val="24"/>
        </w:rPr>
        <w:t xml:space="preserve"> e </w:t>
      </w:r>
      <w:r w:rsidR="00975DFF">
        <w:rPr>
          <w:sz w:val="24"/>
          <w:szCs w:val="24"/>
        </w:rPr>
        <w:t>de quaisquer outros interessados</w:t>
      </w:r>
      <w:r w:rsidR="00A11432">
        <w:rPr>
          <w:sz w:val="24"/>
          <w:szCs w:val="24"/>
        </w:rPr>
        <w:t>, razão pela qual a C</w:t>
      </w:r>
      <w:r w:rsidRPr="00216CC4">
        <w:rPr>
          <w:sz w:val="24"/>
          <w:szCs w:val="24"/>
        </w:rPr>
        <w:t xml:space="preserve">omissão decidiu conceder uma tolerância de </w:t>
      </w:r>
      <w:r w:rsidR="00216CC4" w:rsidRPr="00216CC4">
        <w:rPr>
          <w:sz w:val="24"/>
          <w:szCs w:val="24"/>
        </w:rPr>
        <w:t>30</w:t>
      </w:r>
      <w:r w:rsidRPr="00216CC4">
        <w:rPr>
          <w:sz w:val="24"/>
          <w:szCs w:val="24"/>
        </w:rPr>
        <w:t xml:space="preserve"> minutos. Às </w:t>
      </w:r>
      <w:r w:rsidR="000741D6">
        <w:rPr>
          <w:sz w:val="24"/>
          <w:szCs w:val="24"/>
        </w:rPr>
        <w:t>1</w:t>
      </w:r>
      <w:r w:rsidR="005B3871">
        <w:rPr>
          <w:sz w:val="24"/>
          <w:szCs w:val="24"/>
        </w:rPr>
        <w:t>0</w:t>
      </w:r>
      <w:r w:rsidR="000741D6">
        <w:rPr>
          <w:sz w:val="24"/>
          <w:szCs w:val="24"/>
        </w:rPr>
        <w:t>:</w:t>
      </w:r>
      <w:r w:rsidR="005B3871">
        <w:rPr>
          <w:sz w:val="24"/>
          <w:szCs w:val="24"/>
        </w:rPr>
        <w:t>3</w:t>
      </w:r>
      <w:r w:rsidR="000741D6">
        <w:rPr>
          <w:sz w:val="24"/>
          <w:szCs w:val="24"/>
        </w:rPr>
        <w:t>0</w:t>
      </w:r>
      <w:r w:rsidR="00893782" w:rsidRPr="00216CC4">
        <w:rPr>
          <w:sz w:val="24"/>
          <w:szCs w:val="24"/>
        </w:rPr>
        <w:t>h</w:t>
      </w:r>
      <w:r w:rsidRPr="00216CC4">
        <w:rPr>
          <w:sz w:val="24"/>
          <w:szCs w:val="24"/>
        </w:rPr>
        <w:t>, sem que houvesse o registro da presença de</w:t>
      </w:r>
      <w:r w:rsidR="00F13B9F">
        <w:rPr>
          <w:sz w:val="24"/>
          <w:szCs w:val="24"/>
        </w:rPr>
        <w:t xml:space="preserve"> quaisquer</w:t>
      </w:r>
      <w:r w:rsidRPr="00216CC4">
        <w:rPr>
          <w:sz w:val="24"/>
          <w:szCs w:val="24"/>
        </w:rPr>
        <w:t xml:space="preserve"> interessados </w:t>
      </w:r>
      <w:r w:rsidR="00F13B9F">
        <w:rPr>
          <w:sz w:val="24"/>
          <w:szCs w:val="24"/>
        </w:rPr>
        <w:t>no</w:t>
      </w:r>
      <w:r w:rsidRPr="00216CC4">
        <w:rPr>
          <w:sz w:val="24"/>
          <w:szCs w:val="24"/>
        </w:rPr>
        <w:t xml:space="preserve"> certame, a Comissão de Licitação julgou a </w:t>
      </w:r>
      <w:r w:rsidR="000741D6">
        <w:rPr>
          <w:sz w:val="24"/>
          <w:szCs w:val="24"/>
        </w:rPr>
        <w:t>Sessão</w:t>
      </w:r>
      <w:r w:rsidRPr="00216CC4">
        <w:rPr>
          <w:sz w:val="24"/>
          <w:szCs w:val="24"/>
        </w:rPr>
        <w:t xml:space="preserve"> </w:t>
      </w:r>
      <w:r w:rsidRPr="00216CC4">
        <w:rPr>
          <w:b/>
          <w:sz w:val="24"/>
          <w:szCs w:val="24"/>
        </w:rPr>
        <w:t>DESERTA</w:t>
      </w:r>
      <w:r w:rsidR="008B7F1E">
        <w:rPr>
          <w:sz w:val="24"/>
          <w:szCs w:val="24"/>
        </w:rPr>
        <w:t xml:space="preserve"> e disponibilizará esta Ata</w:t>
      </w:r>
      <w:r w:rsidRPr="00216CC4">
        <w:rPr>
          <w:sz w:val="24"/>
          <w:szCs w:val="24"/>
        </w:rPr>
        <w:t xml:space="preserve"> no </w:t>
      </w:r>
      <w:r w:rsidRPr="00216CC4">
        <w:rPr>
          <w:i/>
          <w:sz w:val="24"/>
          <w:szCs w:val="24"/>
        </w:rPr>
        <w:t>site</w:t>
      </w:r>
      <w:r w:rsidR="004D1965">
        <w:rPr>
          <w:sz w:val="24"/>
          <w:szCs w:val="24"/>
        </w:rPr>
        <w:t xml:space="preserve"> da Prefeitura Municipal</w:t>
      </w:r>
      <w:r w:rsidRPr="00216CC4">
        <w:rPr>
          <w:sz w:val="24"/>
          <w:szCs w:val="24"/>
        </w:rPr>
        <w:t xml:space="preserve"> logo após o</w:t>
      </w:r>
      <w:r w:rsidR="008B7F1E">
        <w:rPr>
          <w:sz w:val="24"/>
          <w:szCs w:val="24"/>
        </w:rPr>
        <w:t xml:space="preserve"> seu</w:t>
      </w:r>
      <w:r w:rsidRPr="00216CC4">
        <w:rPr>
          <w:sz w:val="24"/>
          <w:szCs w:val="24"/>
        </w:rPr>
        <w:t xml:space="preserve"> encerramento. </w:t>
      </w:r>
      <w:r w:rsidR="00844E0B" w:rsidRPr="00844E0B">
        <w:rPr>
          <w:sz w:val="24"/>
          <w:szCs w:val="24"/>
        </w:rPr>
        <w:t>A Comissão encaminhará os autos à autoridade competente para decidir se irá fazer nova convocação de interessados.</w:t>
      </w:r>
      <w:r w:rsidR="00844E0B">
        <w:rPr>
          <w:sz w:val="24"/>
          <w:szCs w:val="24"/>
        </w:rPr>
        <w:t xml:space="preserve"> </w:t>
      </w:r>
      <w:r w:rsidR="008573D5" w:rsidRPr="00216CC4">
        <w:rPr>
          <w:sz w:val="24"/>
          <w:szCs w:val="24"/>
        </w:rPr>
        <w:t>Nada mais havendo a tratar, foi defin</w:t>
      </w:r>
      <w:r w:rsidR="00C514A5" w:rsidRPr="00216CC4">
        <w:rPr>
          <w:sz w:val="24"/>
          <w:szCs w:val="24"/>
        </w:rPr>
        <w:t>ido o encerramento da presente S</w:t>
      </w:r>
      <w:r w:rsidR="008573D5" w:rsidRPr="00216CC4">
        <w:rPr>
          <w:sz w:val="24"/>
          <w:szCs w:val="24"/>
        </w:rPr>
        <w:t>essão e lavrada esta Ata, que foi lida, achada conforme e assinada pela Comissão Ju</w:t>
      </w:r>
      <w:r w:rsidR="00216CC4">
        <w:rPr>
          <w:sz w:val="24"/>
          <w:szCs w:val="24"/>
        </w:rPr>
        <w:t>lgadora Permanente de Licitação</w:t>
      </w:r>
      <w:r w:rsidR="004D1965">
        <w:rPr>
          <w:sz w:val="24"/>
          <w:szCs w:val="24"/>
        </w:rPr>
        <w:t>.</w:t>
      </w:r>
    </w:p>
    <w:p w:rsidR="005B3871" w:rsidRDefault="005B3871" w:rsidP="00C514A5">
      <w:pPr>
        <w:autoSpaceDE w:val="0"/>
        <w:autoSpaceDN w:val="0"/>
        <w:adjustRightInd w:val="0"/>
        <w:spacing w:after="240"/>
        <w:contextualSpacing/>
        <w:jc w:val="both"/>
        <w:rPr>
          <w:sz w:val="24"/>
          <w:szCs w:val="24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3510"/>
        <w:gridCol w:w="4962"/>
      </w:tblGrid>
      <w:tr w:rsidR="005B3871" w:rsidRPr="00851C65" w:rsidTr="00BA48ED">
        <w:tc>
          <w:tcPr>
            <w:tcW w:w="3510" w:type="dxa"/>
          </w:tcPr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rPr>
                <w:sz w:val="24"/>
              </w:rPr>
            </w:pPr>
            <w:r w:rsidRPr="00851C65">
              <w:rPr>
                <w:b/>
                <w:sz w:val="24"/>
              </w:rPr>
              <w:t>Comissão de Licitação: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851C65">
              <w:rPr>
                <w:sz w:val="24"/>
              </w:rPr>
              <w:t>__________________________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</w:rPr>
            </w:pPr>
            <w:r w:rsidRPr="00851C65">
              <w:rPr>
                <w:b/>
                <w:sz w:val="24"/>
              </w:rPr>
              <w:t>Marco Vinícius Ferreira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851C65">
              <w:rPr>
                <w:sz w:val="24"/>
              </w:rPr>
              <w:t>CPF: 399.314.838-06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51C65">
              <w:rPr>
                <w:sz w:val="24"/>
              </w:rPr>
              <w:t>__________________________</w:t>
            </w:r>
          </w:p>
        </w:tc>
        <w:tc>
          <w:tcPr>
            <w:tcW w:w="4962" w:type="dxa"/>
          </w:tcPr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851C65">
              <w:rPr>
                <w:sz w:val="24"/>
              </w:rPr>
              <w:t>______________________________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Said Abou </w:t>
            </w:r>
            <w:proofErr w:type="spellStart"/>
            <w:r>
              <w:rPr>
                <w:b/>
                <w:sz w:val="24"/>
              </w:rPr>
              <w:t>Hammine</w:t>
            </w:r>
            <w:proofErr w:type="spellEnd"/>
            <w:r>
              <w:rPr>
                <w:b/>
                <w:sz w:val="24"/>
              </w:rPr>
              <w:t xml:space="preserve"> Filho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CPF: 341.482.778-65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  <w:r w:rsidRPr="00851C65">
              <w:rPr>
                <w:sz w:val="24"/>
              </w:rPr>
              <w:t>Membro da Comissão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B3871" w:rsidRPr="00851C65" w:rsidTr="00BA48ED">
        <w:tc>
          <w:tcPr>
            <w:tcW w:w="3510" w:type="dxa"/>
          </w:tcPr>
          <w:p w:rsidR="005B3871" w:rsidRPr="00E31F0F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31F0F">
              <w:rPr>
                <w:b/>
                <w:sz w:val="24"/>
                <w:szCs w:val="24"/>
              </w:rPr>
              <w:t>Ademilson</w:t>
            </w:r>
            <w:proofErr w:type="spellEnd"/>
            <w:r w:rsidRPr="00E31F0F">
              <w:rPr>
                <w:b/>
                <w:sz w:val="24"/>
                <w:szCs w:val="24"/>
              </w:rPr>
              <w:t xml:space="preserve"> Gonçalves da Silva</w:t>
            </w:r>
          </w:p>
          <w:p w:rsidR="005B3871" w:rsidRPr="00E31F0F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1F0F">
              <w:rPr>
                <w:sz w:val="24"/>
                <w:szCs w:val="24"/>
              </w:rPr>
              <w:t>CPF: 265.767.148-90</w:t>
            </w:r>
          </w:p>
          <w:p w:rsidR="005B3871" w:rsidRPr="00E31F0F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31F0F">
              <w:rPr>
                <w:sz w:val="24"/>
                <w:szCs w:val="24"/>
              </w:rPr>
              <w:t>Membro da Comissão</w:t>
            </w:r>
          </w:p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5B3871" w:rsidRPr="00851C65" w:rsidRDefault="005B3871" w:rsidP="00BA48E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</w:rPr>
            </w:pPr>
          </w:p>
        </w:tc>
      </w:tr>
    </w:tbl>
    <w:p w:rsidR="00652F40" w:rsidRPr="006E5E5F" w:rsidRDefault="00652F40" w:rsidP="005B3871">
      <w:pPr>
        <w:autoSpaceDE w:val="0"/>
        <w:autoSpaceDN w:val="0"/>
        <w:adjustRightInd w:val="0"/>
        <w:spacing w:after="240"/>
        <w:contextualSpacing/>
        <w:jc w:val="both"/>
      </w:pPr>
    </w:p>
    <w:sectPr w:rsidR="00652F40" w:rsidRPr="006E5E5F" w:rsidSect="005B3871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701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21" w:rsidRDefault="007F0B21">
      <w:r>
        <w:separator/>
      </w:r>
    </w:p>
  </w:endnote>
  <w:endnote w:type="continuationSeparator" w:id="0">
    <w:p w:rsidR="007F0B21" w:rsidRDefault="007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D8" w:rsidRDefault="00083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31D8" w:rsidRDefault="000831D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D8" w:rsidRDefault="000831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4E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31D8" w:rsidRDefault="000831D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D8" w:rsidRDefault="000831D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E0B">
      <w:rPr>
        <w:noProof/>
      </w:rPr>
      <w:t>1</w:t>
    </w:r>
    <w:r>
      <w:fldChar w:fldCharType="end"/>
    </w:r>
  </w:p>
  <w:p w:rsidR="000831D8" w:rsidRDefault="000831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21" w:rsidRDefault="007F0B21">
      <w:r>
        <w:separator/>
      </w:r>
    </w:p>
  </w:footnote>
  <w:footnote w:type="continuationSeparator" w:id="0">
    <w:p w:rsidR="007F0B21" w:rsidRDefault="007F0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1E0" w:firstRow="1" w:lastRow="1" w:firstColumn="1" w:lastColumn="1" w:noHBand="0" w:noVBand="0"/>
    </w:tblPr>
    <w:tblGrid>
      <w:gridCol w:w="1521"/>
      <w:gridCol w:w="5753"/>
      <w:gridCol w:w="1798"/>
    </w:tblGrid>
    <w:tr w:rsidR="005B3871" w:rsidTr="00BA48ED">
      <w:trPr>
        <w:trHeight w:val="1133"/>
        <w:jc w:val="center"/>
      </w:trPr>
      <w:tc>
        <w:tcPr>
          <w:tcW w:w="838" w:type="pct"/>
          <w:vAlign w:val="center"/>
        </w:tcPr>
        <w:p w:rsidR="005B3871" w:rsidRDefault="005B3871" w:rsidP="005B3871">
          <w:pPr>
            <w:jc w:val="center"/>
          </w:pPr>
          <w:r w:rsidRPr="00DC5A15">
            <w:rPr>
              <w:noProof/>
            </w:rPr>
            <w:drawing>
              <wp:inline distT="0" distB="0" distL="0" distR="0" wp14:anchorId="7592027B" wp14:editId="7D761CAB">
                <wp:extent cx="791845" cy="829945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pct"/>
          <w:vAlign w:val="center"/>
        </w:tcPr>
        <w:p w:rsidR="005B3871" w:rsidRDefault="005B3871" w:rsidP="005B3871">
          <w:pPr>
            <w:pStyle w:val="Legenda"/>
          </w:pPr>
          <w:r>
            <w:t>MUNICÍPIO DE GUAÍRA</w:t>
          </w:r>
        </w:p>
        <w:p w:rsidR="005B3871" w:rsidRPr="00C65023" w:rsidRDefault="005B3871" w:rsidP="005B3871">
          <w:pPr>
            <w:jc w:val="center"/>
            <w:rPr>
              <w:b/>
            </w:rPr>
          </w:pPr>
          <w:r w:rsidRPr="00C65023">
            <w:rPr>
              <w:b/>
            </w:rPr>
            <w:t>Paço</w:t>
          </w:r>
          <w:r>
            <w:rPr>
              <w:b/>
            </w:rPr>
            <w:t xml:space="preserve"> </w:t>
          </w:r>
          <w:r w:rsidRPr="00C65023">
            <w:rPr>
              <w:b/>
            </w:rPr>
            <w:t>Municipal</w:t>
          </w:r>
          <w:r>
            <w:rPr>
              <w:b/>
            </w:rPr>
            <w:t xml:space="preserve"> </w:t>
          </w:r>
          <w:r w:rsidRPr="00C65023">
            <w:rPr>
              <w:b/>
            </w:rPr>
            <w:t>“Messias</w:t>
          </w:r>
          <w:r>
            <w:rPr>
              <w:b/>
            </w:rPr>
            <w:t xml:space="preserve"> </w:t>
          </w:r>
          <w:r w:rsidRPr="00C65023">
            <w:rPr>
              <w:b/>
            </w:rPr>
            <w:t>Cândido</w:t>
          </w:r>
          <w:r>
            <w:rPr>
              <w:b/>
            </w:rPr>
            <w:t xml:space="preserve"> </w:t>
          </w:r>
          <w:r w:rsidRPr="00C65023">
            <w:rPr>
              <w:b/>
            </w:rPr>
            <w:t>Faleiros”</w:t>
          </w:r>
        </w:p>
        <w:p w:rsidR="005B3871" w:rsidRDefault="005B3871" w:rsidP="005B3871">
          <w:pPr>
            <w:jc w:val="center"/>
          </w:pPr>
          <w:r w:rsidRPr="0014701F">
            <w:t>CNPJ</w:t>
          </w:r>
          <w:r>
            <w:t xml:space="preserve">: </w:t>
          </w:r>
          <w:r w:rsidRPr="0014701F">
            <w:t>48.344.014</w:t>
          </w:r>
          <w:r>
            <w:t>/</w:t>
          </w:r>
          <w:r w:rsidRPr="0014701F">
            <w:t>0001</w:t>
          </w:r>
          <w:r>
            <w:t>-</w:t>
          </w:r>
          <w:r w:rsidRPr="0014701F">
            <w:t>59</w:t>
          </w:r>
          <w:r>
            <w:t xml:space="preserve"> </w:t>
          </w:r>
          <w:r w:rsidRPr="0014701F">
            <w:t>Fone</w:t>
          </w:r>
          <w:r>
            <w:t xml:space="preserve">: </w:t>
          </w:r>
          <w:r w:rsidRPr="0014701F">
            <w:t>(17)</w:t>
          </w:r>
          <w:r>
            <w:t xml:space="preserve"> </w:t>
          </w:r>
          <w:r w:rsidRPr="0014701F">
            <w:t>3332-5100</w:t>
          </w:r>
        </w:p>
        <w:p w:rsidR="005B3871" w:rsidRDefault="005B3871" w:rsidP="005B3871">
          <w:pPr>
            <w:jc w:val="center"/>
          </w:pPr>
          <w:r>
            <w:t>Av. Gabriel Garcia Leal nº 676 - CEP - 14.790-000</w:t>
          </w:r>
        </w:p>
        <w:p w:rsidR="005B3871" w:rsidRDefault="005B3871" w:rsidP="005B3871">
          <w:pPr>
            <w:jc w:val="center"/>
          </w:pPr>
          <w:r>
            <w:t>Guaíra - Estado de São Paulo</w:t>
          </w:r>
        </w:p>
        <w:p w:rsidR="005B3871" w:rsidRPr="00C65023" w:rsidRDefault="005B3871" w:rsidP="005B3871">
          <w:pPr>
            <w:pStyle w:val="Cabealho"/>
            <w:jc w:val="center"/>
          </w:pPr>
          <w:hyperlink r:id="rId2" w:history="1">
            <w:r w:rsidRPr="00C65023">
              <w:rPr>
                <w:rStyle w:val="Hyperlink"/>
              </w:rPr>
              <w:t>www.guaira.sp.gov.br</w:t>
            </w:r>
          </w:hyperlink>
          <w:r>
            <w:t xml:space="preserve"> </w:t>
          </w:r>
          <w:r w:rsidRPr="00C65023">
            <w:tab/>
          </w:r>
          <w:hyperlink r:id="rId3" w:history="1">
            <w:r w:rsidRPr="00193AAE">
              <w:rPr>
                <w:rStyle w:val="Hyperlink"/>
              </w:rPr>
              <w:t>compras@guaira.sp.gov.br</w:t>
            </w:r>
          </w:hyperlink>
        </w:p>
      </w:tc>
      <w:tc>
        <w:tcPr>
          <w:tcW w:w="992" w:type="pct"/>
          <w:vAlign w:val="center"/>
        </w:tcPr>
        <w:p w:rsidR="005B3871" w:rsidRDefault="005B3871" w:rsidP="005B3871">
          <w:pPr>
            <w:pStyle w:val="Legenda"/>
          </w:pPr>
          <w:r w:rsidRPr="00DC5A15">
            <w:rPr>
              <w:noProof/>
            </w:rPr>
            <w:drawing>
              <wp:inline distT="0" distB="0" distL="0" distR="0" wp14:anchorId="3736D338" wp14:editId="4D51D200">
                <wp:extent cx="960755" cy="1049655"/>
                <wp:effectExtent l="0" t="0" r="0" b="0"/>
                <wp:docPr id="2" name="Imagem 1" descr="selo cidade sustentave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lo cidade sustentave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75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3871" w:rsidRDefault="005B38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9"/>
    <w:rsid w:val="000741D6"/>
    <w:rsid w:val="000831D8"/>
    <w:rsid w:val="001D1BDE"/>
    <w:rsid w:val="001F5032"/>
    <w:rsid w:val="00212958"/>
    <w:rsid w:val="00216CC4"/>
    <w:rsid w:val="00280AF8"/>
    <w:rsid w:val="003C6780"/>
    <w:rsid w:val="003E6C5B"/>
    <w:rsid w:val="003F3765"/>
    <w:rsid w:val="00401B9C"/>
    <w:rsid w:val="004064DC"/>
    <w:rsid w:val="00427415"/>
    <w:rsid w:val="00433C4C"/>
    <w:rsid w:val="004D1197"/>
    <w:rsid w:val="004D1965"/>
    <w:rsid w:val="0056386B"/>
    <w:rsid w:val="005B3871"/>
    <w:rsid w:val="005E4ABA"/>
    <w:rsid w:val="00636E6A"/>
    <w:rsid w:val="00652F40"/>
    <w:rsid w:val="00664804"/>
    <w:rsid w:val="006677D5"/>
    <w:rsid w:val="006715EF"/>
    <w:rsid w:val="006A4139"/>
    <w:rsid w:val="006E2F3E"/>
    <w:rsid w:val="006E5E5F"/>
    <w:rsid w:val="0076140C"/>
    <w:rsid w:val="00776CCE"/>
    <w:rsid w:val="007F0B21"/>
    <w:rsid w:val="00835259"/>
    <w:rsid w:val="00844E0B"/>
    <w:rsid w:val="008573D5"/>
    <w:rsid w:val="00893782"/>
    <w:rsid w:val="008B7F1E"/>
    <w:rsid w:val="00975DFF"/>
    <w:rsid w:val="0099075D"/>
    <w:rsid w:val="009A5ADB"/>
    <w:rsid w:val="00A11432"/>
    <w:rsid w:val="00A34D6F"/>
    <w:rsid w:val="00B402F0"/>
    <w:rsid w:val="00B72158"/>
    <w:rsid w:val="00BD5106"/>
    <w:rsid w:val="00C1663B"/>
    <w:rsid w:val="00C514A5"/>
    <w:rsid w:val="00C86CDA"/>
    <w:rsid w:val="00CD702E"/>
    <w:rsid w:val="00D20B5D"/>
    <w:rsid w:val="00DB0D86"/>
    <w:rsid w:val="00DB27E3"/>
    <w:rsid w:val="00DB3B86"/>
    <w:rsid w:val="00DF68C1"/>
    <w:rsid w:val="00E511FA"/>
    <w:rsid w:val="00E62216"/>
    <w:rsid w:val="00E811C9"/>
    <w:rsid w:val="00E837CA"/>
    <w:rsid w:val="00ED5E6C"/>
    <w:rsid w:val="00F13B9F"/>
    <w:rsid w:val="00FD2AA9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7215B1"/>
  <w15:chartTrackingRefBased/>
  <w15:docId w15:val="{E676E24D-EC9D-4A47-AB1F-BFFAD0F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39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A413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A41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4139"/>
  </w:style>
  <w:style w:type="character" w:styleId="Hyperlink">
    <w:name w:val="Hyperlink"/>
    <w:basedOn w:val="Fontepargpadro"/>
    <w:rsid w:val="006A4139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6A4139"/>
    <w:pPr>
      <w:jc w:val="center"/>
    </w:pPr>
    <w:rPr>
      <w:b/>
      <w:sz w:val="36"/>
    </w:rPr>
  </w:style>
  <w:style w:type="paragraph" w:styleId="Cabealho">
    <w:name w:val="header"/>
    <w:basedOn w:val="Normal"/>
    <w:link w:val="CabealhoChar"/>
    <w:uiPriority w:val="99"/>
    <w:rsid w:val="006A4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41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6A4139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12" baseType="variant">
      <vt:variant>
        <vt:i4>3407893</vt:i4>
      </vt:variant>
      <vt:variant>
        <vt:i4>3</vt:i4>
      </vt:variant>
      <vt:variant>
        <vt:i4>0</vt:i4>
      </vt:variant>
      <vt:variant>
        <vt:i4>5</vt:i4>
      </vt:variant>
      <vt:variant>
        <vt:lpwstr>mailto:compras@guaira.sp.gov.br</vt:lpwstr>
      </vt:variant>
      <vt:variant>
        <vt:lpwstr/>
      </vt:variant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http://www.guaira.sp.gov.br/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compras7</dc:creator>
  <cp:keywords/>
  <cp:lastModifiedBy>obras13</cp:lastModifiedBy>
  <cp:revision>4</cp:revision>
  <cp:lastPrinted>2023-04-11T13:24:00Z</cp:lastPrinted>
  <dcterms:created xsi:type="dcterms:W3CDTF">2023-04-11T13:16:00Z</dcterms:created>
  <dcterms:modified xsi:type="dcterms:W3CDTF">2023-04-11T13:26:00Z</dcterms:modified>
</cp:coreProperties>
</file>