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2D478F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D478F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– Contratante: Munic. De Guaíra/SP, Contratada: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D478F">
        <w:rPr>
          <w:rFonts w:ascii="Times New Roman" w:hAnsi="Times New Roman" w:cs="Times New Roman"/>
          <w:b/>
          <w:bCs/>
          <w:sz w:val="24"/>
          <w:szCs w:val="24"/>
        </w:rPr>
        <w:t>FUNDAÇÃO PESQUISA E DESEN. ADM. CONTABILIDADE E ECONOMIA</w:t>
      </w:r>
      <w:r w:rsidRPr="002D478F">
        <w:rPr>
          <w:rFonts w:ascii="Times New Roman" w:hAnsi="Times New Roman" w:cs="Times New Roman"/>
          <w:sz w:val="24"/>
          <w:szCs w:val="24"/>
        </w:rPr>
        <w:t>, inscrita no CNPJ. 00.934.542/0001-31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Pr="002D478F">
        <w:rPr>
          <w:rFonts w:ascii="Times New Roman" w:hAnsi="Times New Roman" w:cs="Times New Roman"/>
          <w:sz w:val="24"/>
          <w:szCs w:val="24"/>
        </w:rPr>
        <w:t xml:space="preserve">Contratação de Empresa para contratação de serviços técnico-especializados destinados a realização de Avaliação Jurídica para avaliar a utilização dos recursos financeiros repassados pela Prefeitura Municipal de Guaíra, para a Santa Casa de Misericórdia do referido Município, a título de mensurar se os recursos foram aplicados de forma adequada aos preceitos do uso destes recursos bem como, apresentar dados dos resultados gerados à população, pela aplicação dos recursos da Prefeitura Municipal, também </w:t>
      </w:r>
      <w:bookmarkStart w:id="0" w:name="_GoBack"/>
      <w:bookmarkEnd w:id="0"/>
      <w:r w:rsidRPr="002D478F">
        <w:rPr>
          <w:rFonts w:ascii="Times New Roman" w:hAnsi="Times New Roman" w:cs="Times New Roman"/>
          <w:sz w:val="24"/>
          <w:szCs w:val="24"/>
        </w:rPr>
        <w:t xml:space="preserve">como forma de apresentar transparecia da utilização de seus recursos, além de possibilitar o estabelecimento de regras de gestão que permitam </w:t>
      </w:r>
      <w:proofErr w:type="spellStart"/>
      <w:r w:rsidRPr="002D478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D478F">
        <w:rPr>
          <w:rFonts w:ascii="Times New Roman" w:hAnsi="Times New Roman" w:cs="Times New Roman"/>
          <w:sz w:val="24"/>
          <w:szCs w:val="24"/>
        </w:rPr>
        <w:t xml:space="preserve"> fim a intervenção da entidade</w:t>
      </w:r>
      <w:r w:rsidR="003D4E39" w:rsidRPr="00940BCE">
        <w:rPr>
          <w:rFonts w:ascii="Times New Roman" w:hAnsi="Times New Roman" w:cs="Times New Roman"/>
          <w:sz w:val="24"/>
          <w:szCs w:val="24"/>
        </w:rPr>
        <w:t>,</w:t>
      </w:r>
      <w:r w:rsidRPr="002D478F">
        <w:t xml:space="preserve"> </w:t>
      </w:r>
      <w:r w:rsidRPr="002D478F">
        <w:rPr>
          <w:rFonts w:ascii="Times New Roman" w:hAnsi="Times New Roman" w:cs="Times New Roman"/>
          <w:sz w:val="24"/>
          <w:szCs w:val="24"/>
        </w:rPr>
        <w:t>no valor de R$ 210.000,00 (duzentos e dez mil reais)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 xml:space="preserve">. de Compras disponibiliza </w:t>
      </w:r>
      <w:r w:rsidR="00D36BB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36BB2" w:rsidRPr="00D36BB2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11603/pstrongcontratacao-de-empresa-para-contratacao-de-servicos-tecnico-especializados-destinados-a-realizacao-de-avaliacao-juridica-para-avaliar-a-utilizacao-dos-recursos-financeiros-repassados-pela-prefeitura-municipal-de-guaira-para-a-santa-casa-de-misericordia-do-referido-municipio-a-titulo-/</w:t>
        </w:r>
        <w:r w:rsidR="006C430B" w:rsidRPr="00D36BB2">
          <w:rPr>
            <w:rStyle w:val="Hyperlink"/>
            <w:rFonts w:ascii="Times New Roman" w:hAnsi="Times New Roman" w:cs="Times New Roman"/>
            <w:sz w:val="24"/>
            <w:szCs w:val="24"/>
          </w:rPr>
          <w:t>;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1D0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 w:rsidR="00D36BB2">
        <w:rPr>
          <w:rFonts w:ascii="Times New Roman" w:hAnsi="Times New Roman" w:cs="Times New Roman"/>
          <w:sz w:val="24"/>
          <w:szCs w:val="24"/>
        </w:rPr>
        <w:t>janeiro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940BCE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2D478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36BB2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151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03/pstrongcontratacao-de-empresa-para-contratacao-de-servicos-tecnico-especializados-destinados-a-realizacao-de-avaliacao-juridica-para-avaliar-a-utilizacao-dos-recursos-financeiros-repassados-pela-prefeitura-municipal-de-guaira-para-a-santa-casa-de-misericordia-do-referido-municipio-a-titulo-/;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16</cp:revision>
  <cp:lastPrinted>2023-01-26T18:49:00Z</cp:lastPrinted>
  <dcterms:created xsi:type="dcterms:W3CDTF">2022-02-24T19:09:00Z</dcterms:created>
  <dcterms:modified xsi:type="dcterms:W3CDTF">2023-01-26T18:50:00Z</dcterms:modified>
</cp:coreProperties>
</file>