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7DA" w:rsidRPr="002D14A0" w:rsidRDefault="00FE67DA" w:rsidP="002D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D14A0">
        <w:rPr>
          <w:rFonts w:ascii="Times New Roman" w:hAnsi="Times New Roman"/>
          <w:sz w:val="24"/>
          <w:szCs w:val="24"/>
        </w:rPr>
        <w:t xml:space="preserve">O MUNICÍPIO DE GUAÍRA SP - Torna público que, transcorrido prazo legal, </w:t>
      </w:r>
      <w:r w:rsidRPr="002D14A0">
        <w:rPr>
          <w:rFonts w:ascii="Times New Roman" w:hAnsi="Times New Roman"/>
          <w:b/>
          <w:sz w:val="24"/>
          <w:szCs w:val="24"/>
        </w:rPr>
        <w:t>ADJUDICA-SE E HOMOLOGA-SE</w:t>
      </w:r>
      <w:r w:rsidRPr="002D14A0">
        <w:rPr>
          <w:rFonts w:ascii="Times New Roman" w:hAnsi="Times New Roman"/>
          <w:sz w:val="24"/>
          <w:szCs w:val="24"/>
        </w:rPr>
        <w:t xml:space="preserve"> a seguinte licitação na modalidade T</w:t>
      </w:r>
      <w:r w:rsidR="000723F8" w:rsidRPr="002D14A0">
        <w:rPr>
          <w:rFonts w:ascii="Times New Roman" w:hAnsi="Times New Roman"/>
          <w:sz w:val="24"/>
          <w:szCs w:val="24"/>
        </w:rPr>
        <w:t>omada de Preço</w:t>
      </w:r>
      <w:r w:rsidRPr="002D14A0">
        <w:rPr>
          <w:rFonts w:ascii="Times New Roman" w:hAnsi="Times New Roman"/>
          <w:sz w:val="24"/>
          <w:szCs w:val="24"/>
        </w:rPr>
        <w:t xml:space="preserve"> Nº </w:t>
      </w:r>
      <w:r w:rsidR="002D14A0" w:rsidRPr="002D14A0">
        <w:rPr>
          <w:rFonts w:ascii="Times New Roman" w:hAnsi="Times New Roman"/>
          <w:sz w:val="24"/>
          <w:szCs w:val="24"/>
        </w:rPr>
        <w:t>05/2023; Processo Nº 54/2023; Edital Nº 23/2023</w:t>
      </w:r>
      <w:r w:rsidRPr="002D14A0">
        <w:rPr>
          <w:rFonts w:ascii="Times New Roman" w:hAnsi="Times New Roman"/>
          <w:sz w:val="24"/>
          <w:szCs w:val="24"/>
        </w:rPr>
        <w:t>. *Objeto</w:t>
      </w:r>
      <w:r w:rsidRPr="002D14A0">
        <w:rPr>
          <w:rFonts w:ascii="Times New Roman" w:hAnsi="Times New Roman"/>
          <w:bCs/>
          <w:sz w:val="24"/>
          <w:szCs w:val="24"/>
        </w:rPr>
        <w:t xml:space="preserve">: </w:t>
      </w:r>
      <w:r w:rsidR="002D14A0" w:rsidRPr="002D14A0">
        <w:rPr>
          <w:rFonts w:ascii="Times New Roman" w:hAnsi="Times New Roman"/>
          <w:sz w:val="24"/>
          <w:szCs w:val="24"/>
        </w:rPr>
        <w:t>Contratação de empresa especializada em serviços de engenharia para CONSTRUÇÃO DO VIVEIRO DE IMERSÃO DE AVES no Zoológico Municipal</w:t>
      </w:r>
      <w:r w:rsidR="007647BB" w:rsidRPr="002D14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D14A0">
        <w:rPr>
          <w:rFonts w:ascii="Times New Roman" w:hAnsi="Times New Roman"/>
          <w:sz w:val="24"/>
          <w:szCs w:val="24"/>
        </w:rPr>
        <w:t xml:space="preserve"> à empresa: </w:t>
      </w:r>
      <w:r w:rsidR="002D14A0" w:rsidRPr="002D14A0">
        <w:rPr>
          <w:rFonts w:ascii="Times New Roman" w:hAnsi="Times New Roman"/>
          <w:sz w:val="24"/>
          <w:szCs w:val="24"/>
        </w:rPr>
        <w:t>Brasil Rondon Construções Ltda</w:t>
      </w:r>
      <w:r w:rsidRPr="002D14A0">
        <w:rPr>
          <w:rFonts w:ascii="Times New Roman" w:hAnsi="Times New Roman"/>
          <w:sz w:val="24"/>
          <w:szCs w:val="24"/>
        </w:rPr>
        <w:t xml:space="preserve">, </w:t>
      </w:r>
      <w:r w:rsidR="009154AE" w:rsidRPr="002D14A0">
        <w:rPr>
          <w:rFonts w:ascii="Times New Roman" w:hAnsi="Times New Roman"/>
          <w:sz w:val="24"/>
          <w:szCs w:val="24"/>
        </w:rPr>
        <w:t xml:space="preserve">CNPJ </w:t>
      </w:r>
      <w:r w:rsidR="002D14A0" w:rsidRPr="002D14A0">
        <w:rPr>
          <w:rFonts w:ascii="Times New Roman" w:hAnsi="Times New Roman"/>
          <w:sz w:val="24"/>
          <w:szCs w:val="24"/>
        </w:rPr>
        <w:t xml:space="preserve">09.065.576/0001-01 </w:t>
      </w:r>
      <w:r w:rsidRPr="002D14A0">
        <w:rPr>
          <w:rFonts w:ascii="Times New Roman" w:hAnsi="Times New Roman"/>
          <w:sz w:val="24"/>
          <w:szCs w:val="24"/>
        </w:rPr>
        <w:t xml:space="preserve">no valor global de </w:t>
      </w:r>
      <w:r w:rsidR="002D14A0" w:rsidRPr="002D14A0">
        <w:rPr>
          <w:rFonts w:ascii="Times New Roman" w:hAnsi="Times New Roman"/>
          <w:sz w:val="24"/>
          <w:szCs w:val="24"/>
        </w:rPr>
        <w:t>704.010,30 (Setecentos e Quatro Mil, Dez Reais e Trinta Centavos)</w:t>
      </w:r>
      <w:r w:rsidRPr="002D14A0">
        <w:rPr>
          <w:rFonts w:ascii="Times New Roman" w:hAnsi="Times New Roman"/>
          <w:sz w:val="24"/>
          <w:szCs w:val="24"/>
        </w:rPr>
        <w:t xml:space="preserve">. Os documentos estão disponíveis no site: </w:t>
      </w:r>
      <w:hyperlink r:id="rId4" w:history="1">
        <w:r w:rsidR="000723F8" w:rsidRPr="002D14A0">
          <w:rPr>
            <w:rStyle w:val="Hyperlink"/>
            <w:rFonts w:ascii="Times New Roman" w:hAnsi="Times New Roman"/>
            <w:sz w:val="24"/>
            <w:szCs w:val="24"/>
          </w:rPr>
          <w:t>https://www.guaira.sp.gov.br/licitacao/lista/2023/categoria/23/tomada-de-precos/</w:t>
        </w:r>
      </w:hyperlink>
      <w:r w:rsidRPr="002D14A0">
        <w:rPr>
          <w:rFonts w:ascii="Times New Roman" w:hAnsi="Times New Roman"/>
          <w:sz w:val="24"/>
          <w:szCs w:val="24"/>
        </w:rPr>
        <w:t xml:space="preserve">. Determino sua convocação para a assinatura do contrato no prazo de 05 dias úteis. Guaíra/SP, </w:t>
      </w:r>
      <w:r w:rsidR="002D14A0" w:rsidRPr="002D14A0">
        <w:rPr>
          <w:rFonts w:ascii="Times New Roman" w:hAnsi="Times New Roman"/>
          <w:sz w:val="24"/>
          <w:szCs w:val="24"/>
        </w:rPr>
        <w:t>16 de junho de 2023</w:t>
      </w:r>
      <w:r w:rsidRPr="002D14A0">
        <w:rPr>
          <w:rFonts w:ascii="Times New Roman" w:hAnsi="Times New Roman"/>
          <w:sz w:val="24"/>
          <w:szCs w:val="24"/>
        </w:rPr>
        <w:t>. Antonio Manoel da Silva Junior – Prefeito.</w:t>
      </w:r>
    </w:p>
    <w:bookmarkEnd w:id="0"/>
    <w:p w:rsidR="002D14A0" w:rsidRDefault="002D14A0"/>
    <w:sectPr w:rsidR="002D14A0" w:rsidSect="00E53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DA"/>
    <w:rsid w:val="000723F8"/>
    <w:rsid w:val="002C242D"/>
    <w:rsid w:val="002D14A0"/>
    <w:rsid w:val="00563C93"/>
    <w:rsid w:val="00720A1D"/>
    <w:rsid w:val="007647BB"/>
    <w:rsid w:val="009154AE"/>
    <w:rsid w:val="00BE75A0"/>
    <w:rsid w:val="00E53D86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0EF2"/>
  <w15:docId w15:val="{73B59B66-1124-49D4-AD92-5355D7A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D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54A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2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3/categoria/23/tomada-de-preco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6" baseType="variant"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https://www.guaira.sp.gov.br/licitacao/lista/2022/categoria/23/tomada-de-precos/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ronaldo.compras</dc:creator>
  <cp:keywords/>
  <cp:lastModifiedBy>compras2</cp:lastModifiedBy>
  <cp:revision>6</cp:revision>
  <dcterms:created xsi:type="dcterms:W3CDTF">2023-05-08T18:05:00Z</dcterms:created>
  <dcterms:modified xsi:type="dcterms:W3CDTF">2023-06-16T18:18:00Z</dcterms:modified>
</cp:coreProperties>
</file>