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47" w:rsidRDefault="00EE1347" w:rsidP="00986434">
      <w:pPr>
        <w:autoSpaceDE w:val="0"/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MUN. DE GUAÍRA SP – EXTRATO DA ATA DE REGISTRO DE PREÇO </w:t>
      </w:r>
      <w:r w:rsidR="00986434">
        <w:rPr>
          <w:rFonts w:ascii="Times New Roman" w:hAnsi="Times New Roman"/>
          <w:b/>
          <w:bCs/>
          <w:sz w:val="20"/>
          <w:szCs w:val="24"/>
          <w:lang w:val="pt"/>
        </w:rPr>
        <w:t>61</w:t>
      </w:r>
      <w:r w:rsidR="00CF563C">
        <w:rPr>
          <w:rFonts w:ascii="Times New Roman" w:hAnsi="Times New Roman"/>
          <w:b/>
          <w:bCs/>
          <w:sz w:val="20"/>
          <w:szCs w:val="24"/>
          <w:lang w:val="pt"/>
        </w:rPr>
        <w:t>/202</w:t>
      </w:r>
      <w:r w:rsidR="00986434">
        <w:rPr>
          <w:rFonts w:ascii="Times New Roman" w:hAnsi="Times New Roman"/>
          <w:b/>
          <w:bCs/>
          <w:sz w:val="20"/>
          <w:szCs w:val="24"/>
          <w:lang w:val="pt"/>
        </w:rPr>
        <w:t>3</w:t>
      </w:r>
      <w:r w:rsidRPr="00062BD1">
        <w:rPr>
          <w:rFonts w:ascii="Times New Roman" w:hAnsi="Times New Roman"/>
          <w:sz w:val="20"/>
          <w:szCs w:val="24"/>
          <w:lang w:val="pt"/>
        </w:rPr>
        <w:t xml:space="preserve"> - Contratante: Pref. M</w:t>
      </w:r>
      <w:r w:rsidR="006106C3">
        <w:rPr>
          <w:rFonts w:ascii="Times New Roman" w:hAnsi="Times New Roman"/>
          <w:sz w:val="20"/>
          <w:szCs w:val="24"/>
          <w:lang w:val="pt"/>
        </w:rPr>
        <w:t xml:space="preserve">unic. </w:t>
      </w:r>
      <w:proofErr w:type="gramStart"/>
      <w:r w:rsidR="006106C3">
        <w:rPr>
          <w:rFonts w:ascii="Times New Roman" w:hAnsi="Times New Roman"/>
          <w:sz w:val="20"/>
          <w:szCs w:val="24"/>
          <w:lang w:val="pt"/>
        </w:rPr>
        <w:t>de</w:t>
      </w:r>
      <w:proofErr w:type="gramEnd"/>
      <w:r w:rsidR="006106C3">
        <w:rPr>
          <w:rFonts w:ascii="Times New Roman" w:hAnsi="Times New Roman"/>
          <w:sz w:val="20"/>
          <w:szCs w:val="24"/>
          <w:lang w:val="pt"/>
        </w:rPr>
        <w:t xml:space="preserve"> Guaíra/SP – Contratada</w:t>
      </w:r>
      <w:bookmarkStart w:id="0" w:name="_GoBack"/>
      <w:bookmarkEnd w:id="0"/>
      <w:r w:rsidRPr="00062BD1">
        <w:rPr>
          <w:rFonts w:ascii="Times New Roman" w:hAnsi="Times New Roman"/>
          <w:sz w:val="20"/>
          <w:szCs w:val="24"/>
          <w:lang w:val="pt"/>
        </w:rPr>
        <w:t>:</w:t>
      </w:r>
      <w:r w:rsidRPr="00EE1347">
        <w:rPr>
          <w:rFonts w:ascii="Times New Roman" w:hAnsi="Times New Roman"/>
          <w:sz w:val="18"/>
          <w:szCs w:val="18"/>
        </w:rPr>
        <w:t xml:space="preserve"> </w:t>
      </w:r>
      <w:r w:rsidRPr="00EE1347">
        <w:rPr>
          <w:rFonts w:ascii="Times New Roman" w:hAnsi="Times New Roman"/>
          <w:b/>
          <w:sz w:val="18"/>
          <w:szCs w:val="18"/>
        </w:rPr>
        <w:t>*</w:t>
      </w:r>
      <w:r w:rsidR="00986434">
        <w:rPr>
          <w:rFonts w:ascii="Times New Roman" w:hAnsi="Times New Roman"/>
          <w:b/>
          <w:sz w:val="18"/>
          <w:szCs w:val="18"/>
        </w:rPr>
        <w:t xml:space="preserve">PE COM PE CALCADOS </w:t>
      </w:r>
      <w:proofErr w:type="spellStart"/>
      <w:r w:rsidR="00986434">
        <w:rPr>
          <w:rFonts w:ascii="Times New Roman" w:hAnsi="Times New Roman"/>
          <w:b/>
          <w:sz w:val="18"/>
          <w:szCs w:val="18"/>
        </w:rPr>
        <w:t>LTDA</w:t>
      </w:r>
      <w:proofErr w:type="spellEnd"/>
      <w:r w:rsidR="00986434">
        <w:rPr>
          <w:rFonts w:ascii="Times New Roman" w:hAnsi="Times New Roman"/>
          <w:b/>
          <w:sz w:val="18"/>
          <w:szCs w:val="18"/>
        </w:rPr>
        <w:t>-</w:t>
      </w:r>
      <w:r w:rsidR="00986434" w:rsidRPr="005D57BC">
        <w:rPr>
          <w:rFonts w:ascii="Times New Roman" w:hAnsi="Times New Roman"/>
          <w:sz w:val="18"/>
          <w:szCs w:val="18"/>
        </w:rPr>
        <w:t>CNPJ N.º 55.541.130/0006-38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 w:rsidR="00D441B6" w:rsidRPr="00D441B6">
        <w:rPr>
          <w:rFonts w:ascii="Times New Roman" w:hAnsi="Times New Roman"/>
          <w:sz w:val="18"/>
          <w:szCs w:val="18"/>
        </w:rPr>
        <w:t>927.121,80</w:t>
      </w:r>
      <w:r w:rsidR="00DA754E">
        <w:rPr>
          <w:rFonts w:ascii="Times New Roman" w:hAnsi="Times New Roman"/>
          <w:sz w:val="18"/>
          <w:szCs w:val="18"/>
        </w:rPr>
        <w:t xml:space="preserve">.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Objeto: </w:t>
      </w:r>
      <w:r w:rsidR="00D441B6">
        <w:rPr>
          <w:rFonts w:ascii="Times New Roman" w:hAnsi="Times New Roman"/>
          <w:b/>
          <w:bCs/>
          <w:sz w:val="20"/>
          <w:szCs w:val="24"/>
          <w:lang w:val="pt"/>
        </w:rPr>
        <w:t>AQUISIÇÃO DE TÊNIS ESCOLAR</w:t>
      </w:r>
      <w:r w:rsidR="00A02A6D" w:rsidRPr="00062BD1">
        <w:rPr>
          <w:rFonts w:ascii="Times New Roman" w:hAnsi="Times New Roman"/>
          <w:bCs/>
          <w:sz w:val="20"/>
          <w:szCs w:val="24"/>
          <w:lang w:val="pt"/>
        </w:rPr>
        <w:t>.</w:t>
      </w:r>
      <w:r w:rsidR="00A02A6D"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Vigência 12 meses</w:t>
      </w:r>
      <w:r w:rsidR="00A02A6D" w:rsidRPr="00062BD1">
        <w:rPr>
          <w:rFonts w:ascii="Times New Roman" w:hAnsi="Times New Roman"/>
          <w:b/>
          <w:bCs/>
          <w:sz w:val="20"/>
          <w:szCs w:val="24"/>
          <w:lang w:val="pt"/>
        </w:rPr>
        <w:t xml:space="preserve"> -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Data Ass. </w:t>
      </w:r>
      <w:r w:rsidR="005D57BC">
        <w:rPr>
          <w:rFonts w:ascii="Times New Roman" w:hAnsi="Times New Roman"/>
          <w:sz w:val="20"/>
          <w:szCs w:val="24"/>
          <w:lang w:val="pt"/>
        </w:rPr>
        <w:t>28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</w:t>
      </w:r>
      <w:r w:rsidR="007C1D7B">
        <w:rPr>
          <w:rFonts w:ascii="Times New Roman" w:hAnsi="Times New Roman"/>
          <w:sz w:val="20"/>
          <w:szCs w:val="24"/>
          <w:lang w:val="pt"/>
        </w:rPr>
        <w:t>0</w:t>
      </w:r>
      <w:r w:rsidR="00D441B6">
        <w:rPr>
          <w:rFonts w:ascii="Times New Roman" w:hAnsi="Times New Roman"/>
          <w:sz w:val="20"/>
          <w:szCs w:val="24"/>
          <w:lang w:val="pt"/>
        </w:rPr>
        <w:t>3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</w:t>
      </w:r>
      <w:r w:rsidR="007C1D7B">
        <w:rPr>
          <w:rFonts w:ascii="Times New Roman" w:hAnsi="Times New Roman"/>
          <w:sz w:val="20"/>
          <w:szCs w:val="24"/>
          <w:lang w:val="pt"/>
        </w:rPr>
        <w:t>4</w:t>
      </w:r>
      <w:r w:rsidR="00A462EB">
        <w:rPr>
          <w:rFonts w:ascii="Times New Roman" w:hAnsi="Times New Roman"/>
          <w:sz w:val="20"/>
          <w:szCs w:val="24"/>
          <w:lang w:val="pt"/>
        </w:rPr>
        <w:t xml:space="preserve">;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Processo n°</w:t>
      </w:r>
      <w:r w:rsidR="00D441B6">
        <w:rPr>
          <w:rFonts w:ascii="Times New Roman" w:hAnsi="Times New Roman"/>
          <w:sz w:val="20"/>
          <w:szCs w:val="24"/>
          <w:lang w:val="pt"/>
        </w:rPr>
        <w:t>227</w:t>
      </w:r>
      <w:r w:rsidR="00B11F0D">
        <w:rPr>
          <w:rFonts w:ascii="Times New Roman" w:hAnsi="Times New Roman"/>
          <w:sz w:val="20"/>
          <w:szCs w:val="24"/>
          <w:lang w:val="pt"/>
        </w:rPr>
        <w:t>/202</w:t>
      </w:r>
      <w:r w:rsidR="00D441B6">
        <w:rPr>
          <w:rFonts w:ascii="Times New Roman" w:hAnsi="Times New Roman"/>
          <w:sz w:val="20"/>
          <w:szCs w:val="24"/>
          <w:lang w:val="pt"/>
        </w:rPr>
        <w:t>3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; Edital nº</w:t>
      </w:r>
      <w:r w:rsidR="00D441B6">
        <w:rPr>
          <w:rFonts w:ascii="Times New Roman" w:hAnsi="Times New Roman"/>
          <w:sz w:val="20"/>
          <w:szCs w:val="24"/>
          <w:lang w:val="pt"/>
        </w:rPr>
        <w:t>126</w:t>
      </w:r>
      <w:r w:rsidR="00B11F0D">
        <w:rPr>
          <w:rFonts w:ascii="Times New Roman" w:hAnsi="Times New Roman"/>
          <w:sz w:val="20"/>
          <w:szCs w:val="24"/>
          <w:lang w:val="pt"/>
        </w:rPr>
        <w:t>/202</w:t>
      </w:r>
      <w:r w:rsidR="00D441B6">
        <w:rPr>
          <w:rFonts w:ascii="Times New Roman" w:hAnsi="Times New Roman"/>
          <w:sz w:val="20"/>
          <w:szCs w:val="24"/>
          <w:lang w:val="pt"/>
        </w:rPr>
        <w:t>3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; Pregão Eletrônico n°</w:t>
      </w:r>
      <w:r w:rsidR="00D441B6">
        <w:rPr>
          <w:rFonts w:ascii="Times New Roman" w:hAnsi="Times New Roman"/>
          <w:sz w:val="20"/>
          <w:szCs w:val="24"/>
          <w:lang w:val="pt"/>
        </w:rPr>
        <w:t>99</w:t>
      </w:r>
      <w:r w:rsidR="00B11F0D">
        <w:rPr>
          <w:rFonts w:ascii="Times New Roman" w:hAnsi="Times New Roman"/>
          <w:sz w:val="20"/>
          <w:szCs w:val="24"/>
          <w:lang w:val="pt"/>
        </w:rPr>
        <w:t>/202</w:t>
      </w:r>
      <w:r w:rsidR="00D441B6">
        <w:rPr>
          <w:rFonts w:ascii="Times New Roman" w:hAnsi="Times New Roman"/>
          <w:sz w:val="20"/>
          <w:szCs w:val="24"/>
          <w:lang w:val="pt"/>
        </w:rPr>
        <w:t>3</w:t>
      </w:r>
      <w:r w:rsidR="00B11F0D">
        <w:rPr>
          <w:rFonts w:ascii="Times New Roman" w:hAnsi="Times New Roman"/>
          <w:sz w:val="20"/>
          <w:szCs w:val="24"/>
          <w:lang w:val="pt"/>
        </w:rPr>
        <w:t xml:space="preserve">. 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 xml:space="preserve">Guaíra-SP, </w:t>
      </w:r>
      <w:r w:rsidR="00D441B6">
        <w:rPr>
          <w:rFonts w:ascii="Times New Roman" w:hAnsi="Times New Roman"/>
          <w:sz w:val="20"/>
          <w:szCs w:val="24"/>
          <w:lang w:val="pt"/>
        </w:rPr>
        <w:t>01</w:t>
      </w:r>
      <w:r w:rsidR="00A02A6D">
        <w:rPr>
          <w:rFonts w:ascii="Times New Roman" w:hAnsi="Times New Roman"/>
          <w:sz w:val="20"/>
          <w:szCs w:val="24"/>
          <w:lang w:val="pt"/>
        </w:rPr>
        <w:t>/0</w:t>
      </w:r>
      <w:r w:rsidR="00D441B6">
        <w:rPr>
          <w:rFonts w:ascii="Times New Roman" w:hAnsi="Times New Roman"/>
          <w:sz w:val="20"/>
          <w:szCs w:val="24"/>
          <w:lang w:val="pt"/>
        </w:rPr>
        <w:t>4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/202</w:t>
      </w:r>
      <w:r w:rsidR="00A02A6D">
        <w:rPr>
          <w:rFonts w:ascii="Times New Roman" w:hAnsi="Times New Roman"/>
          <w:sz w:val="20"/>
          <w:szCs w:val="24"/>
          <w:lang w:val="pt"/>
        </w:rPr>
        <w:t>4</w:t>
      </w:r>
      <w:r w:rsidR="00A02A6D" w:rsidRPr="00062BD1">
        <w:rPr>
          <w:rFonts w:ascii="Times New Roman" w:hAnsi="Times New Roman"/>
          <w:sz w:val="20"/>
          <w:szCs w:val="24"/>
          <w:lang w:val="pt"/>
        </w:rPr>
        <w:t>. ANTONIO MANOEL DA SILVA JUNIOR – Prefeito</w:t>
      </w:r>
      <w:r w:rsidR="00A462EB">
        <w:rPr>
          <w:rFonts w:ascii="Times New Roman" w:hAnsi="Times New Roman"/>
          <w:sz w:val="20"/>
          <w:szCs w:val="24"/>
          <w:lang w:val="pt"/>
        </w:rPr>
        <w:t>.</w:t>
      </w:r>
    </w:p>
    <w:p w:rsidR="004A048A" w:rsidRDefault="004A048A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A048A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319FF"/>
    <w:rsid w:val="00065D7F"/>
    <w:rsid w:val="00067F67"/>
    <w:rsid w:val="00081EF0"/>
    <w:rsid w:val="000930B4"/>
    <w:rsid w:val="000C538D"/>
    <w:rsid w:val="000D0186"/>
    <w:rsid w:val="000F612C"/>
    <w:rsid w:val="001051DE"/>
    <w:rsid w:val="001379C4"/>
    <w:rsid w:val="0014177C"/>
    <w:rsid w:val="00171ECE"/>
    <w:rsid w:val="00176696"/>
    <w:rsid w:val="00181E47"/>
    <w:rsid w:val="001907FC"/>
    <w:rsid w:val="00200A62"/>
    <w:rsid w:val="002152D3"/>
    <w:rsid w:val="002521CA"/>
    <w:rsid w:val="002D5A8D"/>
    <w:rsid w:val="00352B8D"/>
    <w:rsid w:val="00365353"/>
    <w:rsid w:val="00373FA4"/>
    <w:rsid w:val="003843BF"/>
    <w:rsid w:val="0038692A"/>
    <w:rsid w:val="003F66D7"/>
    <w:rsid w:val="00433FC4"/>
    <w:rsid w:val="00470C0D"/>
    <w:rsid w:val="00492DA4"/>
    <w:rsid w:val="0049302D"/>
    <w:rsid w:val="00497CBB"/>
    <w:rsid w:val="004A048A"/>
    <w:rsid w:val="004D7FBA"/>
    <w:rsid w:val="004E6A3C"/>
    <w:rsid w:val="00511C2C"/>
    <w:rsid w:val="005322F9"/>
    <w:rsid w:val="00596C51"/>
    <w:rsid w:val="005A5A68"/>
    <w:rsid w:val="005B5136"/>
    <w:rsid w:val="005B5206"/>
    <w:rsid w:val="005C4B3F"/>
    <w:rsid w:val="005D4746"/>
    <w:rsid w:val="005D57BC"/>
    <w:rsid w:val="006106C3"/>
    <w:rsid w:val="00634029"/>
    <w:rsid w:val="006A7959"/>
    <w:rsid w:val="006A7ECE"/>
    <w:rsid w:val="006C52DC"/>
    <w:rsid w:val="00707A66"/>
    <w:rsid w:val="00740F19"/>
    <w:rsid w:val="00766A3B"/>
    <w:rsid w:val="00795154"/>
    <w:rsid w:val="007C1D7B"/>
    <w:rsid w:val="007E37E5"/>
    <w:rsid w:val="00840CEE"/>
    <w:rsid w:val="00853662"/>
    <w:rsid w:val="00937818"/>
    <w:rsid w:val="00943061"/>
    <w:rsid w:val="009724CA"/>
    <w:rsid w:val="00986434"/>
    <w:rsid w:val="009D2FE1"/>
    <w:rsid w:val="009D485E"/>
    <w:rsid w:val="009D7232"/>
    <w:rsid w:val="00A02A6D"/>
    <w:rsid w:val="00A044E4"/>
    <w:rsid w:val="00A25C60"/>
    <w:rsid w:val="00A3257C"/>
    <w:rsid w:val="00A462EB"/>
    <w:rsid w:val="00A55A46"/>
    <w:rsid w:val="00A9533B"/>
    <w:rsid w:val="00B11A50"/>
    <w:rsid w:val="00B11F0D"/>
    <w:rsid w:val="00B25908"/>
    <w:rsid w:val="00B40580"/>
    <w:rsid w:val="00B45226"/>
    <w:rsid w:val="00B713A9"/>
    <w:rsid w:val="00B7796A"/>
    <w:rsid w:val="00B82E92"/>
    <w:rsid w:val="00BF24CB"/>
    <w:rsid w:val="00C14491"/>
    <w:rsid w:val="00C4170F"/>
    <w:rsid w:val="00C75EAB"/>
    <w:rsid w:val="00C839D4"/>
    <w:rsid w:val="00CB1921"/>
    <w:rsid w:val="00CD5095"/>
    <w:rsid w:val="00CF563C"/>
    <w:rsid w:val="00D157C0"/>
    <w:rsid w:val="00D421F5"/>
    <w:rsid w:val="00D441B6"/>
    <w:rsid w:val="00D755FF"/>
    <w:rsid w:val="00D77FB9"/>
    <w:rsid w:val="00D8333D"/>
    <w:rsid w:val="00D870F2"/>
    <w:rsid w:val="00DA322B"/>
    <w:rsid w:val="00DA754E"/>
    <w:rsid w:val="00DB3E21"/>
    <w:rsid w:val="00DC3D8B"/>
    <w:rsid w:val="00DC74A0"/>
    <w:rsid w:val="00E36923"/>
    <w:rsid w:val="00E5129A"/>
    <w:rsid w:val="00E65367"/>
    <w:rsid w:val="00EE1347"/>
    <w:rsid w:val="00F15700"/>
    <w:rsid w:val="00F23F9E"/>
    <w:rsid w:val="00F2425F"/>
    <w:rsid w:val="00F5626E"/>
    <w:rsid w:val="00F70F5A"/>
    <w:rsid w:val="00FA1D68"/>
    <w:rsid w:val="00FA2AEA"/>
    <w:rsid w:val="00FD249E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A6F3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15</cp:revision>
  <cp:lastPrinted>2024-04-01T17:21:00Z</cp:lastPrinted>
  <dcterms:created xsi:type="dcterms:W3CDTF">2024-01-03T12:43:00Z</dcterms:created>
  <dcterms:modified xsi:type="dcterms:W3CDTF">2024-04-01T17:21:00Z</dcterms:modified>
</cp:coreProperties>
</file>