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Pr="00DB49C5" w:rsidRDefault="00EE1347" w:rsidP="000065DD">
      <w:pPr>
        <w:autoSpaceDE w:val="0"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B49C5">
        <w:rPr>
          <w:rFonts w:ascii="Times New Roman" w:hAnsi="Times New Roman"/>
          <w:b/>
          <w:bCs/>
          <w:sz w:val="20"/>
          <w:szCs w:val="20"/>
          <w:lang w:val="pt"/>
        </w:rPr>
        <w:t xml:space="preserve">MUN. DE GUAÍRA SP – EXTRATO DA ATA DE REGISTRO DE PREÇO </w:t>
      </w:r>
      <w:r w:rsidR="000065DD" w:rsidRPr="00DB49C5">
        <w:rPr>
          <w:rFonts w:ascii="Times New Roman" w:hAnsi="Times New Roman"/>
          <w:b/>
          <w:bCs/>
          <w:sz w:val="20"/>
          <w:szCs w:val="20"/>
          <w:lang w:val="pt"/>
        </w:rPr>
        <w:t>101</w:t>
      </w:r>
      <w:r w:rsidR="00CF563C" w:rsidRPr="00DB49C5">
        <w:rPr>
          <w:rFonts w:ascii="Times New Roman" w:hAnsi="Times New Roman"/>
          <w:b/>
          <w:bCs/>
          <w:sz w:val="20"/>
          <w:szCs w:val="20"/>
          <w:lang w:val="pt"/>
        </w:rPr>
        <w:t>/202</w:t>
      </w:r>
      <w:r w:rsidR="00986434" w:rsidRPr="00DB49C5">
        <w:rPr>
          <w:rFonts w:ascii="Times New Roman" w:hAnsi="Times New Roman"/>
          <w:b/>
          <w:bCs/>
          <w:sz w:val="20"/>
          <w:szCs w:val="20"/>
          <w:lang w:val="pt"/>
        </w:rPr>
        <w:t>3</w:t>
      </w:r>
      <w:r w:rsidRPr="00DB49C5">
        <w:rPr>
          <w:rFonts w:ascii="Times New Roman" w:hAnsi="Times New Roman"/>
          <w:sz w:val="20"/>
          <w:szCs w:val="20"/>
          <w:lang w:val="pt"/>
        </w:rPr>
        <w:t xml:space="preserve"> - Contratante: Pref. M</w:t>
      </w:r>
      <w:r w:rsidR="006106C3" w:rsidRPr="00DB49C5">
        <w:rPr>
          <w:rFonts w:ascii="Times New Roman" w:hAnsi="Times New Roman"/>
          <w:sz w:val="20"/>
          <w:szCs w:val="20"/>
          <w:lang w:val="pt"/>
        </w:rPr>
        <w:t xml:space="preserve">unic. </w:t>
      </w:r>
      <w:proofErr w:type="gramStart"/>
      <w:r w:rsidR="006106C3" w:rsidRPr="00DB49C5">
        <w:rPr>
          <w:rFonts w:ascii="Times New Roman" w:hAnsi="Times New Roman"/>
          <w:sz w:val="20"/>
          <w:szCs w:val="20"/>
          <w:lang w:val="pt"/>
        </w:rPr>
        <w:t>de</w:t>
      </w:r>
      <w:proofErr w:type="gramEnd"/>
      <w:r w:rsidR="006106C3" w:rsidRPr="00DB49C5">
        <w:rPr>
          <w:rFonts w:ascii="Times New Roman" w:hAnsi="Times New Roman"/>
          <w:sz w:val="20"/>
          <w:szCs w:val="20"/>
          <w:lang w:val="pt"/>
        </w:rPr>
        <w:t xml:space="preserve"> Guaíra/SP – Contratada</w:t>
      </w:r>
      <w:r w:rsidRPr="00DB49C5">
        <w:rPr>
          <w:rFonts w:ascii="Times New Roman" w:hAnsi="Times New Roman"/>
          <w:sz w:val="20"/>
          <w:szCs w:val="20"/>
          <w:lang w:val="pt"/>
        </w:rPr>
        <w:t>:</w:t>
      </w:r>
      <w:r w:rsidRPr="00DB49C5">
        <w:rPr>
          <w:rFonts w:ascii="Times New Roman" w:hAnsi="Times New Roman"/>
          <w:sz w:val="20"/>
          <w:szCs w:val="20"/>
        </w:rPr>
        <w:t xml:space="preserve"> </w:t>
      </w:r>
      <w:r w:rsidRPr="00DB49C5">
        <w:rPr>
          <w:rFonts w:ascii="Times New Roman" w:hAnsi="Times New Roman"/>
          <w:b/>
          <w:sz w:val="20"/>
          <w:szCs w:val="20"/>
        </w:rPr>
        <w:t>*</w:t>
      </w:r>
      <w:r w:rsidR="000065DD" w:rsidRPr="00DB49C5">
        <w:rPr>
          <w:rFonts w:ascii="Times New Roman" w:hAnsi="Times New Roman"/>
          <w:b/>
          <w:sz w:val="20"/>
          <w:szCs w:val="20"/>
        </w:rPr>
        <w:t>ASAE SERVICOS ELETRICOS LTDA-</w:t>
      </w:r>
      <w:r w:rsidR="000065DD" w:rsidRPr="00DB49C5">
        <w:rPr>
          <w:rFonts w:ascii="Times New Roman" w:hAnsi="Times New Roman"/>
          <w:sz w:val="20"/>
          <w:szCs w:val="20"/>
        </w:rPr>
        <w:t>CNPJ Nº 45.502.808/0001-05</w:t>
      </w:r>
      <w:r w:rsidRPr="00DB49C5">
        <w:rPr>
          <w:rFonts w:ascii="Times New Roman" w:hAnsi="Times New Roman"/>
          <w:b/>
          <w:sz w:val="20"/>
          <w:szCs w:val="20"/>
        </w:rPr>
        <w:t>,</w:t>
      </w:r>
      <w:r w:rsidRPr="00DB49C5">
        <w:rPr>
          <w:rFonts w:ascii="Times New Roman" w:hAnsi="Times New Roman"/>
          <w:sz w:val="20"/>
          <w:szCs w:val="20"/>
        </w:rPr>
        <w:t xml:space="preserve"> no valor total de R$</w:t>
      </w:r>
      <w:r w:rsidR="000065DD" w:rsidRPr="00DB49C5">
        <w:rPr>
          <w:rFonts w:ascii="Times New Roman" w:hAnsi="Times New Roman"/>
          <w:sz w:val="20"/>
          <w:szCs w:val="20"/>
        </w:rPr>
        <w:t>353.760,00</w:t>
      </w:r>
      <w:r w:rsidR="00DA754E" w:rsidRPr="00DB49C5">
        <w:rPr>
          <w:rFonts w:ascii="Times New Roman" w:hAnsi="Times New Roman"/>
          <w:sz w:val="20"/>
          <w:szCs w:val="20"/>
        </w:rPr>
        <w:t xml:space="preserve">. 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 xml:space="preserve">Objeto: </w:t>
      </w:r>
      <w:r w:rsidR="00227012" w:rsidRPr="00DB49C5">
        <w:rPr>
          <w:rFonts w:ascii="Times New Roman" w:hAnsi="Times New Roman"/>
          <w:b/>
          <w:bCs/>
          <w:sz w:val="20"/>
          <w:szCs w:val="20"/>
          <w:lang w:val="pt"/>
        </w:rPr>
        <w:t>CONTRATAÇÃO DE EMPRESA ESPECIALIZADA PARA LOCAÇÃO DE RELÓGIOS DE PONTO ELETRONICO COM LEITOR BIOMÉTRICO E RESPECTIVO SOFTWARE DE APONTAMENTOS PARA APURAÇÃO DE HORAS, GERENCIAMENTO E TRATAMENTO DE PONTO</w:t>
      </w:r>
      <w:r w:rsidR="00A02A6D" w:rsidRPr="00DB49C5">
        <w:rPr>
          <w:rFonts w:ascii="Times New Roman" w:hAnsi="Times New Roman"/>
          <w:bCs/>
          <w:sz w:val="20"/>
          <w:szCs w:val="20"/>
          <w:lang w:val="pt"/>
        </w:rPr>
        <w:t>.</w:t>
      </w:r>
      <w:r w:rsidR="00A02A6D" w:rsidRPr="00DB49C5">
        <w:rPr>
          <w:rFonts w:ascii="Times New Roman" w:hAnsi="Times New Roman"/>
          <w:b/>
          <w:bCs/>
          <w:sz w:val="20"/>
          <w:szCs w:val="20"/>
          <w:lang w:val="pt"/>
        </w:rPr>
        <w:t xml:space="preserve"> 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>Vigência 12 meses</w:t>
      </w:r>
      <w:r w:rsidR="00A02A6D" w:rsidRPr="00DB49C5">
        <w:rPr>
          <w:rFonts w:ascii="Times New Roman" w:hAnsi="Times New Roman"/>
          <w:b/>
          <w:bCs/>
          <w:sz w:val="20"/>
          <w:szCs w:val="20"/>
          <w:lang w:val="pt"/>
        </w:rPr>
        <w:t xml:space="preserve"> - 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 xml:space="preserve">Data Ass. </w:t>
      </w:r>
      <w:r w:rsidR="005D57BC" w:rsidRPr="00DB49C5">
        <w:rPr>
          <w:rFonts w:ascii="Times New Roman" w:hAnsi="Times New Roman"/>
          <w:sz w:val="20"/>
          <w:szCs w:val="20"/>
          <w:lang w:val="pt"/>
        </w:rPr>
        <w:t>28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>/</w:t>
      </w:r>
      <w:r w:rsidR="007C1D7B" w:rsidRPr="00DB49C5">
        <w:rPr>
          <w:rFonts w:ascii="Times New Roman" w:hAnsi="Times New Roman"/>
          <w:sz w:val="20"/>
          <w:szCs w:val="20"/>
          <w:lang w:val="pt"/>
        </w:rPr>
        <w:t>0</w:t>
      </w:r>
      <w:r w:rsidR="00D441B6" w:rsidRPr="00DB49C5">
        <w:rPr>
          <w:rFonts w:ascii="Times New Roman" w:hAnsi="Times New Roman"/>
          <w:sz w:val="20"/>
          <w:szCs w:val="20"/>
          <w:lang w:val="pt"/>
        </w:rPr>
        <w:t>3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>/202</w:t>
      </w:r>
      <w:r w:rsidR="007C1D7B" w:rsidRPr="00DB49C5">
        <w:rPr>
          <w:rFonts w:ascii="Times New Roman" w:hAnsi="Times New Roman"/>
          <w:sz w:val="20"/>
          <w:szCs w:val="20"/>
          <w:lang w:val="pt"/>
        </w:rPr>
        <w:t>4</w:t>
      </w:r>
      <w:r w:rsidR="00A462EB" w:rsidRPr="00DB49C5">
        <w:rPr>
          <w:rFonts w:ascii="Times New Roman" w:hAnsi="Times New Roman"/>
          <w:sz w:val="20"/>
          <w:szCs w:val="20"/>
          <w:lang w:val="pt"/>
        </w:rPr>
        <w:t xml:space="preserve">; 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>Processo n°</w:t>
      </w:r>
      <w:r w:rsidR="00227012" w:rsidRPr="00DB49C5">
        <w:rPr>
          <w:rFonts w:ascii="Times New Roman" w:hAnsi="Times New Roman"/>
          <w:sz w:val="20"/>
          <w:szCs w:val="20"/>
          <w:lang w:val="pt"/>
        </w:rPr>
        <w:t>364</w:t>
      </w:r>
      <w:r w:rsidR="00B11F0D" w:rsidRPr="00DB49C5">
        <w:rPr>
          <w:rFonts w:ascii="Times New Roman" w:hAnsi="Times New Roman"/>
          <w:sz w:val="20"/>
          <w:szCs w:val="20"/>
          <w:lang w:val="pt"/>
        </w:rPr>
        <w:t>/202</w:t>
      </w:r>
      <w:r w:rsidR="00D441B6" w:rsidRPr="00DB49C5">
        <w:rPr>
          <w:rFonts w:ascii="Times New Roman" w:hAnsi="Times New Roman"/>
          <w:sz w:val="20"/>
          <w:szCs w:val="20"/>
          <w:lang w:val="pt"/>
        </w:rPr>
        <w:t>3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>; Edital nº</w:t>
      </w:r>
      <w:r w:rsidR="00227012" w:rsidRPr="00DB49C5">
        <w:rPr>
          <w:rFonts w:ascii="Times New Roman" w:hAnsi="Times New Roman"/>
          <w:sz w:val="20"/>
          <w:szCs w:val="20"/>
          <w:lang w:val="pt"/>
        </w:rPr>
        <w:t>208</w:t>
      </w:r>
      <w:r w:rsidR="00B11F0D" w:rsidRPr="00DB49C5">
        <w:rPr>
          <w:rFonts w:ascii="Times New Roman" w:hAnsi="Times New Roman"/>
          <w:sz w:val="20"/>
          <w:szCs w:val="20"/>
          <w:lang w:val="pt"/>
        </w:rPr>
        <w:t>/202</w:t>
      </w:r>
      <w:r w:rsidR="00D441B6" w:rsidRPr="00DB49C5">
        <w:rPr>
          <w:rFonts w:ascii="Times New Roman" w:hAnsi="Times New Roman"/>
          <w:sz w:val="20"/>
          <w:szCs w:val="20"/>
          <w:lang w:val="pt"/>
        </w:rPr>
        <w:t>3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>; Pregão Eletrônico n°</w:t>
      </w:r>
      <w:r w:rsidR="00227012" w:rsidRPr="00DB49C5">
        <w:rPr>
          <w:rFonts w:ascii="Times New Roman" w:hAnsi="Times New Roman"/>
          <w:sz w:val="20"/>
          <w:szCs w:val="20"/>
          <w:lang w:val="pt"/>
        </w:rPr>
        <w:t>163</w:t>
      </w:r>
      <w:r w:rsidR="00B11F0D" w:rsidRPr="00DB49C5">
        <w:rPr>
          <w:rFonts w:ascii="Times New Roman" w:hAnsi="Times New Roman"/>
          <w:sz w:val="20"/>
          <w:szCs w:val="20"/>
          <w:lang w:val="pt"/>
        </w:rPr>
        <w:t>/202</w:t>
      </w:r>
      <w:r w:rsidR="00D441B6" w:rsidRPr="00DB49C5">
        <w:rPr>
          <w:rFonts w:ascii="Times New Roman" w:hAnsi="Times New Roman"/>
          <w:sz w:val="20"/>
          <w:szCs w:val="20"/>
          <w:lang w:val="pt"/>
        </w:rPr>
        <w:t>3</w:t>
      </w:r>
      <w:r w:rsidR="00B11F0D" w:rsidRPr="00DB49C5">
        <w:rPr>
          <w:rFonts w:ascii="Times New Roman" w:hAnsi="Times New Roman"/>
          <w:sz w:val="20"/>
          <w:szCs w:val="20"/>
          <w:lang w:val="pt"/>
        </w:rPr>
        <w:t xml:space="preserve">. 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 xml:space="preserve">Guaíra-SP, </w:t>
      </w:r>
      <w:r w:rsidR="00D441B6" w:rsidRPr="00DB49C5">
        <w:rPr>
          <w:rFonts w:ascii="Times New Roman" w:hAnsi="Times New Roman"/>
          <w:sz w:val="20"/>
          <w:szCs w:val="20"/>
          <w:lang w:val="pt"/>
        </w:rPr>
        <w:t>0</w:t>
      </w:r>
      <w:r w:rsidR="00DB49C5" w:rsidRPr="00DB49C5">
        <w:rPr>
          <w:rFonts w:ascii="Times New Roman" w:hAnsi="Times New Roman"/>
          <w:sz w:val="20"/>
          <w:szCs w:val="20"/>
          <w:lang w:val="pt"/>
        </w:rPr>
        <w:t>3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>/0</w:t>
      </w:r>
      <w:r w:rsidR="00D441B6" w:rsidRPr="00DB49C5">
        <w:rPr>
          <w:rFonts w:ascii="Times New Roman" w:hAnsi="Times New Roman"/>
          <w:sz w:val="20"/>
          <w:szCs w:val="20"/>
          <w:lang w:val="pt"/>
        </w:rPr>
        <w:t>4</w:t>
      </w:r>
      <w:r w:rsidR="00A02A6D" w:rsidRPr="00DB49C5">
        <w:rPr>
          <w:rFonts w:ascii="Times New Roman" w:hAnsi="Times New Roman"/>
          <w:sz w:val="20"/>
          <w:szCs w:val="20"/>
          <w:lang w:val="pt"/>
        </w:rPr>
        <w:t>/2024. ANTONIO MANOEL DA SILVA JUNIOR – Prefeito</w:t>
      </w:r>
      <w:r w:rsidR="00A462EB" w:rsidRPr="00DB49C5">
        <w:rPr>
          <w:rFonts w:ascii="Times New Roman" w:hAnsi="Times New Roman"/>
          <w:sz w:val="20"/>
          <w:szCs w:val="20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065DD"/>
    <w:rsid w:val="000319FF"/>
    <w:rsid w:val="00065D7F"/>
    <w:rsid w:val="00067F67"/>
    <w:rsid w:val="00081EF0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907FC"/>
    <w:rsid w:val="00200A62"/>
    <w:rsid w:val="002152D3"/>
    <w:rsid w:val="00227012"/>
    <w:rsid w:val="002521CA"/>
    <w:rsid w:val="002D5A8D"/>
    <w:rsid w:val="00352B8D"/>
    <w:rsid w:val="00365353"/>
    <w:rsid w:val="00373FA4"/>
    <w:rsid w:val="003843BF"/>
    <w:rsid w:val="0038692A"/>
    <w:rsid w:val="003F66D7"/>
    <w:rsid w:val="00433FC4"/>
    <w:rsid w:val="00470C0D"/>
    <w:rsid w:val="00492DA4"/>
    <w:rsid w:val="0049302D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5D4746"/>
    <w:rsid w:val="005D57BC"/>
    <w:rsid w:val="006106C3"/>
    <w:rsid w:val="00634029"/>
    <w:rsid w:val="006A7959"/>
    <w:rsid w:val="006A7ECE"/>
    <w:rsid w:val="006C52DC"/>
    <w:rsid w:val="00707A66"/>
    <w:rsid w:val="00740F19"/>
    <w:rsid w:val="00766A3B"/>
    <w:rsid w:val="00795154"/>
    <w:rsid w:val="007C1D7B"/>
    <w:rsid w:val="007E37E5"/>
    <w:rsid w:val="00840CEE"/>
    <w:rsid w:val="00853662"/>
    <w:rsid w:val="00937818"/>
    <w:rsid w:val="00943061"/>
    <w:rsid w:val="009724CA"/>
    <w:rsid w:val="00986434"/>
    <w:rsid w:val="009D2FE1"/>
    <w:rsid w:val="009D485E"/>
    <w:rsid w:val="009D7232"/>
    <w:rsid w:val="00A02A6D"/>
    <w:rsid w:val="00A044E4"/>
    <w:rsid w:val="00A25C60"/>
    <w:rsid w:val="00A3257C"/>
    <w:rsid w:val="00A462EB"/>
    <w:rsid w:val="00A55A46"/>
    <w:rsid w:val="00A9533B"/>
    <w:rsid w:val="00B11A50"/>
    <w:rsid w:val="00B11F0D"/>
    <w:rsid w:val="00B25908"/>
    <w:rsid w:val="00B40580"/>
    <w:rsid w:val="00B45226"/>
    <w:rsid w:val="00B713A9"/>
    <w:rsid w:val="00B7796A"/>
    <w:rsid w:val="00B82E92"/>
    <w:rsid w:val="00BF24CB"/>
    <w:rsid w:val="00C14491"/>
    <w:rsid w:val="00C4170F"/>
    <w:rsid w:val="00C75EAB"/>
    <w:rsid w:val="00C839D4"/>
    <w:rsid w:val="00CB1921"/>
    <w:rsid w:val="00CD5095"/>
    <w:rsid w:val="00CF563C"/>
    <w:rsid w:val="00D157C0"/>
    <w:rsid w:val="00D421F5"/>
    <w:rsid w:val="00D441B6"/>
    <w:rsid w:val="00D755FF"/>
    <w:rsid w:val="00D77FB9"/>
    <w:rsid w:val="00D8333D"/>
    <w:rsid w:val="00D870F2"/>
    <w:rsid w:val="00DA322B"/>
    <w:rsid w:val="00DA754E"/>
    <w:rsid w:val="00DB3E21"/>
    <w:rsid w:val="00DB49C5"/>
    <w:rsid w:val="00DC3D8B"/>
    <w:rsid w:val="00DC74A0"/>
    <w:rsid w:val="00E36923"/>
    <w:rsid w:val="00E5129A"/>
    <w:rsid w:val="00E65367"/>
    <w:rsid w:val="00EE1347"/>
    <w:rsid w:val="00F15700"/>
    <w:rsid w:val="00F23F9E"/>
    <w:rsid w:val="00F2425F"/>
    <w:rsid w:val="00F5626E"/>
    <w:rsid w:val="00F70F5A"/>
    <w:rsid w:val="00FA1D68"/>
    <w:rsid w:val="00FA2AEA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34B9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17</cp:revision>
  <cp:lastPrinted>2024-04-01T17:21:00Z</cp:lastPrinted>
  <dcterms:created xsi:type="dcterms:W3CDTF">2024-01-03T12:43:00Z</dcterms:created>
  <dcterms:modified xsi:type="dcterms:W3CDTF">2024-04-03T12:32:00Z</dcterms:modified>
</cp:coreProperties>
</file>