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3FFF" w14:textId="28F27A48" w:rsidR="00ED08EF" w:rsidRPr="00E64942" w:rsidRDefault="00ED08EF" w:rsidP="00ED08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4942">
        <w:rPr>
          <w:rFonts w:ascii="Times New Roman" w:hAnsi="Times New Roman"/>
          <w:sz w:val="24"/>
          <w:szCs w:val="24"/>
        </w:rPr>
        <w:t xml:space="preserve">O MUNICÍPIO DE GUAÍRA/SP - </w:t>
      </w:r>
      <w:r w:rsidRPr="00E64942">
        <w:rPr>
          <w:rFonts w:ascii="Times New Roman" w:hAnsi="Times New Roman"/>
          <w:b/>
          <w:bCs/>
          <w:sz w:val="24"/>
          <w:szCs w:val="24"/>
          <w:u w:val="single"/>
        </w:rPr>
        <w:t>COMUNICADO</w:t>
      </w:r>
      <w:r w:rsidRPr="00E64942">
        <w:rPr>
          <w:rFonts w:ascii="Times New Roman" w:hAnsi="Times New Roman"/>
          <w:sz w:val="24"/>
          <w:szCs w:val="24"/>
        </w:rPr>
        <w:t xml:space="preserve"> - Processo nº </w:t>
      </w:r>
      <w:r w:rsidR="00415B41">
        <w:rPr>
          <w:rFonts w:ascii="Times New Roman" w:hAnsi="Times New Roman"/>
          <w:sz w:val="24"/>
          <w:szCs w:val="24"/>
        </w:rPr>
        <w:t>125</w:t>
      </w:r>
      <w:r w:rsidR="0008695A" w:rsidRPr="00E64942">
        <w:rPr>
          <w:rFonts w:ascii="Times New Roman" w:hAnsi="Times New Roman"/>
          <w:sz w:val="24"/>
          <w:szCs w:val="24"/>
        </w:rPr>
        <w:t>/25</w:t>
      </w:r>
      <w:r w:rsidR="00EC5720">
        <w:rPr>
          <w:rFonts w:ascii="Times New Roman" w:hAnsi="Times New Roman"/>
          <w:sz w:val="24"/>
          <w:szCs w:val="24"/>
        </w:rPr>
        <w:t>;</w:t>
      </w:r>
      <w:r w:rsidRPr="00E64942">
        <w:rPr>
          <w:rFonts w:ascii="Times New Roman" w:hAnsi="Times New Roman"/>
          <w:sz w:val="24"/>
          <w:szCs w:val="24"/>
        </w:rPr>
        <w:t xml:space="preserve"> Edital nº </w:t>
      </w:r>
      <w:r w:rsidR="00415B41">
        <w:rPr>
          <w:rFonts w:ascii="Times New Roman" w:hAnsi="Times New Roman"/>
          <w:sz w:val="24"/>
          <w:szCs w:val="24"/>
        </w:rPr>
        <w:t>59</w:t>
      </w:r>
      <w:r w:rsidR="0078097C" w:rsidRPr="00E64942">
        <w:rPr>
          <w:rFonts w:ascii="Times New Roman" w:hAnsi="Times New Roman"/>
          <w:sz w:val="24"/>
          <w:szCs w:val="24"/>
        </w:rPr>
        <w:t>/25</w:t>
      </w:r>
      <w:r w:rsidR="00EC5720">
        <w:rPr>
          <w:rFonts w:ascii="Times New Roman" w:hAnsi="Times New Roman"/>
          <w:sz w:val="24"/>
          <w:szCs w:val="24"/>
        </w:rPr>
        <w:t>;</w:t>
      </w:r>
      <w:r w:rsidRPr="00E64942">
        <w:rPr>
          <w:rFonts w:ascii="Times New Roman" w:hAnsi="Times New Roman"/>
          <w:sz w:val="24"/>
          <w:szCs w:val="24"/>
        </w:rPr>
        <w:t xml:space="preserve"> </w:t>
      </w:r>
      <w:r w:rsidR="0078097C" w:rsidRPr="00E64942">
        <w:rPr>
          <w:rFonts w:ascii="Times New Roman" w:hAnsi="Times New Roman"/>
          <w:sz w:val="24"/>
          <w:szCs w:val="24"/>
        </w:rPr>
        <w:t>Pregão Eletrônico</w:t>
      </w:r>
      <w:r w:rsidRPr="00E64942">
        <w:rPr>
          <w:rFonts w:ascii="Times New Roman" w:hAnsi="Times New Roman"/>
          <w:sz w:val="24"/>
          <w:szCs w:val="24"/>
        </w:rPr>
        <w:t xml:space="preserve"> nº </w:t>
      </w:r>
      <w:r w:rsidR="00EC5720">
        <w:rPr>
          <w:rFonts w:ascii="Times New Roman" w:hAnsi="Times New Roman"/>
          <w:sz w:val="24"/>
          <w:szCs w:val="24"/>
        </w:rPr>
        <w:t>51</w:t>
      </w:r>
      <w:r w:rsidRPr="00E64942">
        <w:rPr>
          <w:rFonts w:ascii="Times New Roman" w:hAnsi="Times New Roman"/>
          <w:sz w:val="24"/>
          <w:szCs w:val="24"/>
        </w:rPr>
        <w:t>/</w:t>
      </w:r>
      <w:r w:rsidR="0078097C" w:rsidRPr="00E64942">
        <w:rPr>
          <w:rFonts w:ascii="Times New Roman" w:hAnsi="Times New Roman"/>
          <w:sz w:val="24"/>
          <w:szCs w:val="24"/>
        </w:rPr>
        <w:t>25</w:t>
      </w:r>
      <w:r w:rsidR="00EC5720">
        <w:rPr>
          <w:rFonts w:ascii="Times New Roman" w:hAnsi="Times New Roman"/>
          <w:sz w:val="24"/>
          <w:szCs w:val="24"/>
        </w:rPr>
        <w:t>; Registro de Preços nº42/25</w:t>
      </w:r>
      <w:r w:rsidRPr="00E64942">
        <w:rPr>
          <w:rFonts w:ascii="Times New Roman" w:hAnsi="Times New Roman"/>
          <w:sz w:val="24"/>
          <w:szCs w:val="24"/>
        </w:rPr>
        <w:t>. A Prefeitura torna público que a licitação em ep</w:t>
      </w:r>
      <w:r w:rsidR="0078097C" w:rsidRPr="00E64942">
        <w:rPr>
          <w:rFonts w:ascii="Times New Roman" w:hAnsi="Times New Roman"/>
          <w:sz w:val="24"/>
          <w:szCs w:val="24"/>
        </w:rPr>
        <w:t>í</w:t>
      </w:r>
      <w:r w:rsidRPr="00E64942">
        <w:rPr>
          <w:rFonts w:ascii="Times New Roman" w:hAnsi="Times New Roman"/>
          <w:sz w:val="24"/>
          <w:szCs w:val="24"/>
        </w:rPr>
        <w:t>grafe, cujo objeto</w:t>
      </w:r>
      <w:r w:rsidR="0078097C" w:rsidRPr="00E64942">
        <w:rPr>
          <w:rFonts w:ascii="Times New Roman" w:hAnsi="Times New Roman"/>
          <w:sz w:val="24"/>
          <w:szCs w:val="24"/>
        </w:rPr>
        <w:t xml:space="preserve">: </w:t>
      </w:r>
      <w:r w:rsidR="00415B41" w:rsidRPr="00415B41">
        <w:rPr>
          <w:rFonts w:ascii="Times New Roman" w:hAnsi="Times New Roman"/>
          <w:b/>
          <w:bCs/>
          <w:sz w:val="24"/>
          <w:szCs w:val="24"/>
        </w:rPr>
        <w:t>AQUISIÇÃO DE MATERIAL DE LIMPEZA E SACOS DE LIXO</w:t>
      </w:r>
      <w:r w:rsidRPr="00E64942">
        <w:rPr>
          <w:rFonts w:ascii="Times New Roman" w:hAnsi="Times New Roman"/>
          <w:sz w:val="24"/>
          <w:szCs w:val="24"/>
        </w:rPr>
        <w:t xml:space="preserve">, encontra-se </w:t>
      </w:r>
      <w:r w:rsidRPr="00E64942">
        <w:rPr>
          <w:rFonts w:ascii="Times New Roman" w:hAnsi="Times New Roman"/>
          <w:b/>
          <w:sz w:val="24"/>
          <w:szCs w:val="24"/>
          <w:u w:val="single"/>
        </w:rPr>
        <w:t>SUSPENSO</w:t>
      </w:r>
      <w:r w:rsidRPr="00E64942">
        <w:rPr>
          <w:rFonts w:ascii="Times New Roman" w:hAnsi="Times New Roman"/>
          <w:sz w:val="24"/>
          <w:szCs w:val="24"/>
        </w:rPr>
        <w:t xml:space="preserve"> por prazo indeterminado, sendo posteriormente divulgada da mesma forma, ou seja, </w:t>
      </w:r>
      <w:r w:rsidR="00E64942" w:rsidRPr="00E64942">
        <w:rPr>
          <w:rFonts w:ascii="Times New Roman" w:hAnsi="Times New Roman"/>
          <w:sz w:val="24"/>
          <w:szCs w:val="24"/>
        </w:rPr>
        <w:t>D</w:t>
      </w:r>
      <w:r w:rsidRPr="00E64942">
        <w:rPr>
          <w:rFonts w:ascii="Times New Roman" w:hAnsi="Times New Roman"/>
          <w:sz w:val="24"/>
          <w:szCs w:val="24"/>
        </w:rPr>
        <w:t>iári</w:t>
      </w:r>
      <w:r w:rsidR="00E070D4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 xml:space="preserve"> </w:t>
      </w:r>
      <w:r w:rsidR="00E64942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>ficial do Estado de São Paulo</w:t>
      </w:r>
      <w:r w:rsidR="00E64942" w:rsidRPr="00E64942">
        <w:rPr>
          <w:rFonts w:ascii="Times New Roman" w:hAnsi="Times New Roman"/>
          <w:sz w:val="24"/>
          <w:szCs w:val="24"/>
        </w:rPr>
        <w:t>,</w:t>
      </w:r>
      <w:r w:rsidRPr="00E64942">
        <w:rPr>
          <w:rFonts w:ascii="Times New Roman" w:hAnsi="Times New Roman"/>
          <w:sz w:val="24"/>
          <w:szCs w:val="24"/>
        </w:rPr>
        <w:t xml:space="preserve"> Diário </w:t>
      </w:r>
      <w:r w:rsidR="00E070D4" w:rsidRPr="00E64942">
        <w:rPr>
          <w:rFonts w:ascii="Times New Roman" w:hAnsi="Times New Roman"/>
          <w:sz w:val="24"/>
          <w:szCs w:val="24"/>
        </w:rPr>
        <w:t>O</w:t>
      </w:r>
      <w:r w:rsidRPr="00E64942">
        <w:rPr>
          <w:rFonts w:ascii="Times New Roman" w:hAnsi="Times New Roman"/>
          <w:sz w:val="24"/>
          <w:szCs w:val="24"/>
        </w:rPr>
        <w:t>ficial do Município</w:t>
      </w:r>
      <w:r w:rsidR="00E070D4" w:rsidRPr="00E64942">
        <w:rPr>
          <w:rFonts w:ascii="Times New Roman" w:hAnsi="Times New Roman"/>
          <w:sz w:val="24"/>
          <w:szCs w:val="24"/>
        </w:rPr>
        <w:t xml:space="preserve"> </w:t>
      </w:r>
      <w:r w:rsidRPr="00E64942">
        <w:rPr>
          <w:rFonts w:ascii="Times New Roman" w:hAnsi="Times New Roman"/>
          <w:sz w:val="24"/>
          <w:szCs w:val="24"/>
        </w:rPr>
        <w:t xml:space="preserve">e </w:t>
      </w:r>
      <w:r w:rsidR="008A1571" w:rsidRPr="00E64942">
        <w:rPr>
          <w:rFonts w:ascii="Times New Roman" w:hAnsi="Times New Roman"/>
          <w:sz w:val="24"/>
          <w:szCs w:val="24"/>
        </w:rPr>
        <w:t xml:space="preserve">pelos sites </w:t>
      </w:r>
      <w:hyperlink r:id="rId4" w:history="1">
        <w:r w:rsidR="000C0BA7" w:rsidRPr="000C0BA7">
          <w:rPr>
            <w:rStyle w:val="Hyperlink"/>
            <w:rFonts w:ascii="Times New Roman" w:hAnsi="Times New Roman"/>
            <w:sz w:val="24"/>
            <w:szCs w:val="24"/>
          </w:rPr>
          <w:t>https://www.guaira.sp.gov.br/licitacao</w:t>
        </w:r>
      </w:hyperlink>
      <w:r w:rsidR="008A1571" w:rsidRPr="00E64942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8A1571" w:rsidRPr="00E64942">
          <w:rPr>
            <w:rStyle w:val="Hyperlink"/>
            <w:rFonts w:ascii="Times New Roman" w:hAnsi="Times New Roman"/>
            <w:sz w:val="24"/>
            <w:szCs w:val="24"/>
          </w:rPr>
          <w:t>www.licitamaisbrasil.com.br</w:t>
        </w:r>
      </w:hyperlink>
      <w:r w:rsidRPr="00E64942">
        <w:rPr>
          <w:rFonts w:ascii="Times New Roman" w:hAnsi="Times New Roman"/>
          <w:sz w:val="24"/>
          <w:szCs w:val="24"/>
        </w:rPr>
        <w:t xml:space="preserve">. Guaíra/SP, </w:t>
      </w:r>
      <w:r w:rsidR="00415B41">
        <w:rPr>
          <w:rFonts w:ascii="Times New Roman" w:hAnsi="Times New Roman"/>
          <w:sz w:val="24"/>
          <w:szCs w:val="24"/>
        </w:rPr>
        <w:t>27/08/2025</w:t>
      </w:r>
      <w:r w:rsidRPr="00E64942">
        <w:rPr>
          <w:rFonts w:ascii="Times New Roman" w:hAnsi="Times New Roman"/>
          <w:sz w:val="24"/>
          <w:szCs w:val="24"/>
        </w:rPr>
        <w:t>–</w:t>
      </w:r>
      <w:r w:rsidR="008A1571" w:rsidRPr="00E64942">
        <w:rPr>
          <w:rFonts w:ascii="Times New Roman" w:hAnsi="Times New Roman"/>
          <w:sz w:val="24"/>
          <w:szCs w:val="24"/>
        </w:rPr>
        <w:t>ANTONIO MANOEL DA SILVA JUNIOR</w:t>
      </w:r>
      <w:r w:rsidRPr="00E64942">
        <w:rPr>
          <w:rFonts w:ascii="Times New Roman" w:hAnsi="Times New Roman"/>
          <w:sz w:val="24"/>
          <w:szCs w:val="24"/>
        </w:rPr>
        <w:t xml:space="preserve"> – Prefeito.</w:t>
      </w:r>
    </w:p>
    <w:p w14:paraId="4233E9BC" w14:textId="77777777" w:rsidR="00E64942" w:rsidRDefault="00E64942"/>
    <w:sectPr w:rsidR="00E64942" w:rsidSect="0008695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8EF"/>
    <w:rsid w:val="0008695A"/>
    <w:rsid w:val="000C0BA7"/>
    <w:rsid w:val="00415B41"/>
    <w:rsid w:val="00632B4F"/>
    <w:rsid w:val="00672D87"/>
    <w:rsid w:val="0078097C"/>
    <w:rsid w:val="008A1571"/>
    <w:rsid w:val="009A5ADB"/>
    <w:rsid w:val="009F398E"/>
    <w:rsid w:val="00C86CDA"/>
    <w:rsid w:val="00E070D4"/>
    <w:rsid w:val="00E64942"/>
    <w:rsid w:val="00EC5720"/>
    <w:rsid w:val="00E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929F"/>
  <w15:docId w15:val="{751BB43E-758D-44F3-AEFE-CCA6D79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0D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70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0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maisbrasil.com.br" TargetMode="External"/><Relationship Id="rId4" Type="http://schemas.openxmlformats.org/officeDocument/2006/relationships/hyperlink" Target="http://guaira.sp.gov.br/category/tomadadeprec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compras7</dc:creator>
  <cp:lastModifiedBy>compras17</cp:lastModifiedBy>
  <cp:revision>4</cp:revision>
  <cp:lastPrinted>2025-08-27T14:17:00Z</cp:lastPrinted>
  <dcterms:created xsi:type="dcterms:W3CDTF">2021-09-01T18:36:00Z</dcterms:created>
  <dcterms:modified xsi:type="dcterms:W3CDTF">2025-08-27T14:18:00Z</dcterms:modified>
</cp:coreProperties>
</file>