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6B" w:rsidRDefault="00A1136B" w:rsidP="00A1136B">
      <w:r>
        <w:t>PREFEITURA DO MUNICÍPIO DE GUAÍRA</w:t>
      </w:r>
    </w:p>
    <w:p w:rsidR="00A1136B" w:rsidRDefault="00A1136B" w:rsidP="00A1136B">
      <w:r>
        <w:t>ERRATA:</w:t>
      </w:r>
    </w:p>
    <w:p w:rsidR="00A1136B" w:rsidRDefault="00A1136B" w:rsidP="00A1136B">
      <w:r>
        <w:t xml:space="preserve">Extrato de Ratificação de Dispensa nº </w:t>
      </w:r>
      <w:r w:rsidR="00502DB4">
        <w:t>21</w:t>
      </w:r>
      <w:r>
        <w:t>, Processo nº 7</w:t>
      </w:r>
      <w:r w:rsidR="00502DB4">
        <w:t>1</w:t>
      </w:r>
      <w:r>
        <w:t>, publicada no Diário Oficial do Município em 2</w:t>
      </w:r>
      <w:r w:rsidR="00502DB4">
        <w:t>8</w:t>
      </w:r>
      <w:r>
        <w:t>/03/2023, onde se lê:</w:t>
      </w:r>
    </w:p>
    <w:p w:rsidR="00A1136B" w:rsidRDefault="00A1136B" w:rsidP="00A1136B">
      <w:r>
        <w:t>“(...)</w:t>
      </w:r>
      <w:bookmarkStart w:id="0" w:name="_GoBack"/>
      <w:bookmarkEnd w:id="0"/>
      <w:r w:rsidR="00502DB4">
        <w:t>Dispensa: nº 21/2022; Processo: nº 71/2022</w:t>
      </w:r>
      <w:r>
        <w:t>(...)”</w:t>
      </w:r>
    </w:p>
    <w:p w:rsidR="00A1136B" w:rsidRDefault="00A1136B" w:rsidP="00A1136B">
      <w:r>
        <w:t>Leia-se:</w:t>
      </w:r>
    </w:p>
    <w:p w:rsidR="00A1136B" w:rsidRDefault="00A1136B" w:rsidP="00A1136B">
      <w:r>
        <w:t>“(...)</w:t>
      </w:r>
      <w:r w:rsidR="00502DB4">
        <w:t>Dispensa: nº 21/202</w:t>
      </w:r>
      <w:r w:rsidR="00502DB4">
        <w:t>3</w:t>
      </w:r>
      <w:r w:rsidR="00502DB4">
        <w:t>; Processo: nº 71/202</w:t>
      </w:r>
      <w:r w:rsidR="00502DB4">
        <w:t>3</w:t>
      </w:r>
      <w:r>
        <w:t>(...)”</w:t>
      </w:r>
    </w:p>
    <w:p w:rsidR="00A1136B" w:rsidRDefault="00A1136B" w:rsidP="00A1136B"/>
    <w:p w:rsidR="00A1136B" w:rsidRDefault="00A1136B" w:rsidP="00A1136B">
      <w:pPr>
        <w:pStyle w:val="SemEspaamento"/>
      </w:pPr>
      <w:r>
        <w:t>Antonio Manoel da Silva Junior</w:t>
      </w:r>
    </w:p>
    <w:p w:rsidR="00D27DF1" w:rsidRDefault="00A1136B" w:rsidP="00A1136B">
      <w:pPr>
        <w:pStyle w:val="SemEspaamento"/>
      </w:pPr>
      <w:r>
        <w:t>Prefeito do Município de Guaíra</w:t>
      </w:r>
      <w:r>
        <w:cr/>
      </w:r>
    </w:p>
    <w:sectPr w:rsidR="00D27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6B"/>
    <w:rsid w:val="00502DB4"/>
    <w:rsid w:val="009B5F4C"/>
    <w:rsid w:val="00A1136B"/>
    <w:rsid w:val="00D27DF1"/>
    <w:rsid w:val="00D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84B7"/>
  <w15:chartTrackingRefBased/>
  <w15:docId w15:val="{FE8EE77B-F3D1-4516-A369-03961FA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136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compras7</dc:creator>
  <cp:keywords/>
  <dc:description/>
  <cp:lastModifiedBy>compras7</cp:lastModifiedBy>
  <cp:revision>3</cp:revision>
  <cp:lastPrinted>2023-03-24T10:07:00Z</cp:lastPrinted>
  <dcterms:created xsi:type="dcterms:W3CDTF">2023-03-24T10:02:00Z</dcterms:created>
  <dcterms:modified xsi:type="dcterms:W3CDTF">2023-03-28T14:57:00Z</dcterms:modified>
</cp:coreProperties>
</file>