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853E66">
        <w:rPr>
          <w:rFonts w:ascii="Times New Roman" w:hAnsi="Times New Roman"/>
          <w:sz w:val="24"/>
          <w:szCs w:val="24"/>
        </w:rPr>
        <w:t>36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853E66">
        <w:rPr>
          <w:rFonts w:ascii="Times New Roman" w:hAnsi="Times New Roman"/>
          <w:sz w:val="24"/>
          <w:szCs w:val="24"/>
        </w:rPr>
        <w:t>77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853E66" w:rsidRPr="00853E66">
        <w:rPr>
          <w:rFonts w:ascii="Times New Roman" w:hAnsi="Times New Roman"/>
          <w:b/>
          <w:sz w:val="24"/>
          <w:szCs w:val="24"/>
        </w:rPr>
        <w:t>CONTRATAÇÃO DE EMPRESA PARA TRATAMENTO DENTRO DO PROTOCOLO PEDIASUIT, PARA ATENDER AO PROCESSO JUDICIAL DE Nº 1000750-68.2022.8.26.0210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2</w:t>
      </w:r>
      <w:r w:rsidR="000A366D">
        <w:rPr>
          <w:rFonts w:ascii="Times New Roman" w:hAnsi="Times New Roman"/>
          <w:b/>
          <w:sz w:val="24"/>
          <w:szCs w:val="24"/>
        </w:rPr>
        <w:t>7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>até 2</w:t>
      </w:r>
      <w:r w:rsidR="000A366D">
        <w:rPr>
          <w:rFonts w:ascii="Times New Roman" w:hAnsi="Times New Roman"/>
          <w:b/>
          <w:sz w:val="24"/>
          <w:szCs w:val="24"/>
        </w:rPr>
        <w:t>9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E6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53E66" w:rsidRPr="008A3851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https://www.guaira.sp.gov.br/licitacao/detalhe/11660/pstrongcontratacao-de-empresa-paranbsptratamento-dentro-do-protocolo-pediasuit-para-atender-ao-processo-judicialnbspde-nnbsp1000750-6820228260210strongp/</w:t>
        </w:r>
      </w:hyperlink>
      <w:bookmarkStart w:id="0" w:name="_GoBack"/>
      <w:bookmarkEnd w:id="0"/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0A2264" w:rsidRPr="00FC09F2">
        <w:rPr>
          <w:rFonts w:ascii="Times New Roman" w:hAnsi="Times New Roman"/>
          <w:sz w:val="24"/>
          <w:szCs w:val="24"/>
        </w:rPr>
        <w:t>2</w:t>
      </w:r>
      <w:r w:rsidR="000A366D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53E66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4EE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60/pstrongcontratacao-de-empresa-paranbsptratamento-dentro-do-protocolo-pediasuit-para-atender-ao-processo-judicialnbspde-nnbsp1000750-6820228260210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16</cp:revision>
  <cp:lastPrinted>2022-12-20T13:08:00Z</cp:lastPrinted>
  <dcterms:created xsi:type="dcterms:W3CDTF">2022-11-16T11:41:00Z</dcterms:created>
  <dcterms:modified xsi:type="dcterms:W3CDTF">2023-03-23T18:46:00Z</dcterms:modified>
</cp:coreProperties>
</file>