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6B4F56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EXTRATO DE CONTRATO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EF4E9C" w:rsidRPr="00EF4E9C">
        <w:rPr>
          <w:rFonts w:ascii="Times New Roman" w:hAnsi="Times New Roman" w:cs="Times New Roman"/>
          <w:b/>
          <w:bCs/>
          <w:sz w:val="24"/>
          <w:szCs w:val="24"/>
        </w:rPr>
        <w:t>ORION SOLUÇÕES EM GESTÃO LTDA</w:t>
      </w:r>
      <w:r w:rsidR="00EF4E9C" w:rsidRPr="00EF4E9C">
        <w:rPr>
          <w:rFonts w:ascii="Times New Roman" w:hAnsi="Times New Roman" w:cs="Times New Roman"/>
          <w:sz w:val="24"/>
          <w:szCs w:val="24"/>
        </w:rPr>
        <w:t>, inscrita no CNPJ. 55.752.430/0001-51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F4E9C" w:rsidRPr="00EF4E9C">
        <w:rPr>
          <w:rFonts w:ascii="Times New Roman" w:hAnsi="Times New Roman" w:cs="Times New Roman"/>
          <w:sz w:val="24"/>
          <w:szCs w:val="24"/>
        </w:rPr>
        <w:t>Contratação de empresa para prestação de serviços na elaboração do Diagnóstico Municipal da Criança e do Adolescente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EF4E9C" w:rsidRPr="00EF4E9C">
        <w:rPr>
          <w:rFonts w:ascii="Times New Roman" w:hAnsi="Times New Roman" w:cs="Times New Roman"/>
          <w:sz w:val="24"/>
          <w:szCs w:val="24"/>
        </w:rPr>
        <w:t>R$ 15.900,00 (quinze mil e novecentos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F4E9C">
        <w:rPr>
          <w:rFonts w:ascii="Times New Roman" w:hAnsi="Times New Roman" w:cs="Times New Roman"/>
          <w:sz w:val="24"/>
          <w:szCs w:val="24"/>
        </w:rPr>
        <w:t>89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2022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F4E9C">
        <w:rPr>
          <w:rFonts w:ascii="Times New Roman" w:hAnsi="Times New Roman" w:cs="Times New Roman"/>
          <w:sz w:val="24"/>
          <w:szCs w:val="24"/>
        </w:rPr>
        <w:t>227</w:t>
      </w:r>
      <w:r w:rsidR="006C430B" w:rsidRPr="00940BCE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>; Contrato nº 156/2022. Data da assinatura: 12 de dezembro de 2022.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</w:t>
      </w:r>
      <w:bookmarkStart w:id="0" w:name="_GoBack"/>
      <w:bookmarkEnd w:id="0"/>
      <w:r w:rsidR="00932FA4" w:rsidRPr="00940BCE">
        <w:rPr>
          <w:rFonts w:ascii="Times New Roman" w:hAnsi="Times New Roman" w:cs="Times New Roman"/>
          <w:sz w:val="24"/>
          <w:szCs w:val="24"/>
        </w:rPr>
        <w:t xml:space="preserve">. de Compras disponibiliza </w:t>
      </w:r>
      <w:r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430B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</w:t>
      </w:r>
      <w:r w:rsidR="009A1C4B">
        <w:rPr>
          <w:rFonts w:ascii="Times New Roman" w:hAnsi="Times New Roman" w:cs="Times New Roman"/>
          <w:sz w:val="24"/>
          <w:szCs w:val="24"/>
        </w:rPr>
        <w:t>dezembro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2022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Antonio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D07FB"/>
    <w:rsid w:val="00235D47"/>
    <w:rsid w:val="002A742F"/>
    <w:rsid w:val="00337153"/>
    <w:rsid w:val="003452F0"/>
    <w:rsid w:val="003966DF"/>
    <w:rsid w:val="003D4E39"/>
    <w:rsid w:val="00465301"/>
    <w:rsid w:val="00477965"/>
    <w:rsid w:val="004F296B"/>
    <w:rsid w:val="0055193C"/>
    <w:rsid w:val="005B1EBF"/>
    <w:rsid w:val="0067031F"/>
    <w:rsid w:val="006868AE"/>
    <w:rsid w:val="006B4F56"/>
    <w:rsid w:val="006C430B"/>
    <w:rsid w:val="007118A5"/>
    <w:rsid w:val="007302C3"/>
    <w:rsid w:val="0075095A"/>
    <w:rsid w:val="00882ABE"/>
    <w:rsid w:val="008A2A7F"/>
    <w:rsid w:val="008E615F"/>
    <w:rsid w:val="00932FA4"/>
    <w:rsid w:val="00940BCE"/>
    <w:rsid w:val="009A1C4B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C93E7E"/>
    <w:rsid w:val="00CB466B"/>
    <w:rsid w:val="00CB7519"/>
    <w:rsid w:val="00CC0D98"/>
    <w:rsid w:val="00D04609"/>
    <w:rsid w:val="00D65F82"/>
    <w:rsid w:val="00DD587E"/>
    <w:rsid w:val="00E326FA"/>
    <w:rsid w:val="00E34A2E"/>
    <w:rsid w:val="00E56947"/>
    <w:rsid w:val="00E62885"/>
    <w:rsid w:val="00EE3B13"/>
    <w:rsid w:val="00EF4E9C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9939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Ade</cp:lastModifiedBy>
  <cp:revision>19</cp:revision>
  <cp:lastPrinted>2022-12-02T17:39:00Z</cp:lastPrinted>
  <dcterms:created xsi:type="dcterms:W3CDTF">2022-02-24T19:09:00Z</dcterms:created>
  <dcterms:modified xsi:type="dcterms:W3CDTF">2022-12-21T13:26:00Z</dcterms:modified>
</cp:coreProperties>
</file>