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073F76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073F76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073F76" w:rsidRPr="00073F76">
        <w:rPr>
          <w:rFonts w:ascii="Times New Roman" w:hAnsi="Times New Roman" w:cs="Times New Roman"/>
          <w:b/>
          <w:bCs/>
          <w:sz w:val="24"/>
          <w:szCs w:val="24"/>
        </w:rPr>
        <w:t>CM HOSPITALAR S.A</w:t>
      </w:r>
      <w:r w:rsidR="00073F76" w:rsidRPr="00073F76">
        <w:rPr>
          <w:rFonts w:ascii="Times New Roman" w:hAnsi="Times New Roman" w:cs="Times New Roman"/>
          <w:sz w:val="24"/>
          <w:szCs w:val="24"/>
        </w:rPr>
        <w:t>., inscrita no CNPJ. 12.420.164/0009-04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073F76" w:rsidRPr="00073F76">
        <w:rPr>
          <w:rFonts w:ascii="Times New Roman" w:hAnsi="Times New Roman" w:cs="Times New Roman"/>
          <w:sz w:val="24"/>
          <w:szCs w:val="24"/>
        </w:rPr>
        <w:t>Contratação de empresa para Aquisição de Medicamento Stelara (Ustequinumabe) 130 mg, para atender ao Processo Judici</w:t>
      </w:r>
      <w:r w:rsidR="00073F76">
        <w:rPr>
          <w:rFonts w:ascii="Times New Roman" w:hAnsi="Times New Roman" w:cs="Times New Roman"/>
          <w:sz w:val="24"/>
          <w:szCs w:val="24"/>
        </w:rPr>
        <w:t>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3F76" w:rsidRPr="00073F76">
        <w:rPr>
          <w:rFonts w:ascii="Times New Roman" w:hAnsi="Times New Roman" w:cs="Times New Roman"/>
          <w:sz w:val="24"/>
          <w:szCs w:val="24"/>
        </w:rPr>
        <w:t>R$ 71.613,15 (setenta e um mil, seiscentos e treze reais e quinze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073F76">
        <w:rPr>
          <w:rFonts w:ascii="Times New Roman" w:hAnsi="Times New Roman" w:cs="Times New Roman"/>
          <w:sz w:val="24"/>
          <w:szCs w:val="24"/>
        </w:rPr>
        <w:t>92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073F76">
        <w:rPr>
          <w:rFonts w:ascii="Times New Roman" w:hAnsi="Times New Roman" w:cs="Times New Roman"/>
          <w:sz w:val="24"/>
          <w:szCs w:val="24"/>
        </w:rPr>
        <w:t>238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102C2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02C24" w:rsidRPr="00D87A7F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https://www.guaira.sp.gov.br/licitacao/detalhe/11543/paquisicao-de-medicamento-para-atender-a-ordem-judicialp/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4B14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1407">
        <w:rPr>
          <w:rFonts w:ascii="Times New Roman" w:hAnsi="Times New Roman" w:cs="Times New Roman"/>
          <w:sz w:val="24"/>
          <w:szCs w:val="24"/>
        </w:rPr>
        <w:t>02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073F76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3F76"/>
    <w:rsid w:val="000E25CD"/>
    <w:rsid w:val="000F1EF3"/>
    <w:rsid w:val="00102C24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B1407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B6F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43/paquisicao-de-medicamento-para-atender-a-ordem-judicial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17</cp:revision>
  <cp:lastPrinted>2022-12-02T14:30:00Z</cp:lastPrinted>
  <dcterms:created xsi:type="dcterms:W3CDTF">2022-02-24T19:09:00Z</dcterms:created>
  <dcterms:modified xsi:type="dcterms:W3CDTF">2022-12-02T14:30:00Z</dcterms:modified>
</cp:coreProperties>
</file>